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53083" w14:textId="3C31CEBF" w:rsidR="00E0018A" w:rsidRDefault="00E0018A">
      <w:r>
        <w:rPr>
          <w:noProof/>
        </w:rPr>
        <mc:AlternateContent>
          <mc:Choice Requires="wpg">
            <w:drawing>
              <wp:anchor distT="0" distB="0" distL="114300" distR="114300" simplePos="0" relativeHeight="251659264" behindDoc="0" locked="0" layoutInCell="1" allowOverlap="1" wp14:anchorId="731782DF" wp14:editId="53141CD7">
                <wp:simplePos x="0" y="0"/>
                <wp:positionH relativeFrom="margin">
                  <wp:align>center</wp:align>
                </wp:positionH>
                <wp:positionV relativeFrom="margin">
                  <wp:align>center</wp:align>
                </wp:positionV>
                <wp:extent cx="7229475" cy="10353675"/>
                <wp:effectExtent l="0" t="0" r="28575" b="28575"/>
                <wp:wrapSquare wrapText="bothSides"/>
                <wp:docPr id="539185511" name="Group 6"/>
                <wp:cNvGraphicFramePr/>
                <a:graphic xmlns:a="http://schemas.openxmlformats.org/drawingml/2006/main">
                  <a:graphicData uri="http://schemas.microsoft.com/office/word/2010/wordprocessingGroup">
                    <wpg:wgp>
                      <wpg:cNvGrpSpPr/>
                      <wpg:grpSpPr>
                        <a:xfrm>
                          <a:off x="0" y="0"/>
                          <a:ext cx="7229475" cy="10353675"/>
                          <a:chOff x="0" y="0"/>
                          <a:chExt cx="7229475" cy="10353675"/>
                        </a:xfrm>
                      </wpg:grpSpPr>
                      <wps:wsp>
                        <wps:cNvPr id="2033356094" name="Rectangle 1"/>
                        <wps:cNvSpPr/>
                        <wps:spPr>
                          <a:xfrm>
                            <a:off x="0" y="0"/>
                            <a:ext cx="7229475" cy="10353675"/>
                          </a:xfrm>
                          <a:prstGeom prst="rect">
                            <a:avLst/>
                          </a:prstGeom>
                          <a:solidFill>
                            <a:schemeClr val="tx2">
                              <a:lumMod val="75000"/>
                              <a:lumOff val="25000"/>
                            </a:schemeClr>
                          </a:solidFill>
                          <a:ln>
                            <a:solidFill>
                              <a:schemeClr val="tx2">
                                <a:lumMod val="75000"/>
                                <a:lumOff val="2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6319055" name="Rectangle 3"/>
                        <wps:cNvSpPr/>
                        <wps:spPr>
                          <a:xfrm>
                            <a:off x="676275" y="752475"/>
                            <a:ext cx="5762625" cy="19240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5151569" name="Text Box 2"/>
                        <wps:cNvSpPr txBox="1"/>
                        <wps:spPr>
                          <a:xfrm>
                            <a:off x="762000" y="847725"/>
                            <a:ext cx="5581650" cy="1628775"/>
                          </a:xfrm>
                          <a:prstGeom prst="rect">
                            <a:avLst/>
                          </a:prstGeom>
                          <a:blipFill dpi="0" rotWithShape="1">
                            <a:blip r:embed="rId7">
                              <a:extLst>
                                <a:ext uri="{96DAC541-7B7A-43D3-8B79-37D633B846F1}">
                                  <asvg:svgBlip xmlns:asvg="http://schemas.microsoft.com/office/drawing/2016/SVG/main" r:embed="rId8"/>
                                </a:ext>
                              </a:extLst>
                            </a:blip>
                            <a:srcRect/>
                            <a:stretch>
                              <a:fillRect t="-2" b="-50059"/>
                            </a:stretch>
                          </a:blipFill>
                          <a:ln w="6350">
                            <a:noFill/>
                          </a:ln>
                        </wps:spPr>
                        <wps:txbx>
                          <w:txbxContent>
                            <w:p w14:paraId="2F679B5E" w14:textId="77777777" w:rsidR="00E0018A" w:rsidRDefault="00E0018A" w:rsidP="00E00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82164081" name="Text Box 4"/>
                        <wps:cNvSpPr txBox="1"/>
                        <wps:spPr>
                          <a:xfrm>
                            <a:off x="704850" y="4886325"/>
                            <a:ext cx="5762625" cy="552450"/>
                          </a:xfrm>
                          <a:prstGeom prst="rect">
                            <a:avLst/>
                          </a:prstGeom>
                          <a:solidFill>
                            <a:schemeClr val="tx2">
                              <a:lumMod val="75000"/>
                              <a:lumOff val="25000"/>
                            </a:schemeClr>
                          </a:solidFill>
                          <a:ln w="6350">
                            <a:solidFill>
                              <a:schemeClr val="tx2">
                                <a:lumMod val="75000"/>
                                <a:lumOff val="25000"/>
                              </a:schemeClr>
                            </a:solidFill>
                          </a:ln>
                        </wps:spPr>
                        <wps:txbx>
                          <w:txbxContent>
                            <w:p w14:paraId="4B0166D4" w14:textId="33CAE746" w:rsidR="00E0018A" w:rsidRPr="001062B8" w:rsidRDefault="00E0018A" w:rsidP="00E0018A">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Staff Code of Conduct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81112307" name="Text Box 5"/>
                        <wps:cNvSpPr txBox="1"/>
                        <wps:spPr>
                          <a:xfrm>
                            <a:off x="981075" y="8001000"/>
                            <a:ext cx="5562600" cy="1571625"/>
                          </a:xfrm>
                          <a:prstGeom prst="rect">
                            <a:avLst/>
                          </a:prstGeom>
                          <a:solidFill>
                            <a:schemeClr val="tx2">
                              <a:lumMod val="75000"/>
                              <a:lumOff val="25000"/>
                            </a:schemeClr>
                          </a:solidFill>
                          <a:ln w="6350">
                            <a:solidFill>
                              <a:schemeClr val="tx2">
                                <a:lumMod val="75000"/>
                                <a:lumOff val="25000"/>
                              </a:schemeClr>
                            </a:solidFill>
                          </a:ln>
                        </wps:spPr>
                        <wps:txbx>
                          <w:txbxContent>
                            <w:tbl>
                              <w:tblPr>
                                <w:tblStyle w:val="TableGrid"/>
                                <w:tblW w:w="0" w:type="auto"/>
                                <w:tblLook w:val="04A0" w:firstRow="1" w:lastRow="0" w:firstColumn="1" w:lastColumn="0" w:noHBand="0" w:noVBand="1"/>
                              </w:tblPr>
                              <w:tblGrid>
                                <w:gridCol w:w="4233"/>
                                <w:gridCol w:w="4234"/>
                              </w:tblGrid>
                              <w:tr w:rsidR="00E0018A" w:rsidRPr="00E86845" w14:paraId="7B82CC2B" w14:textId="77777777" w:rsidTr="00E86845">
                                <w:tc>
                                  <w:tcPr>
                                    <w:tcW w:w="4233" w:type="dxa"/>
                                    <w:shd w:val="clear" w:color="auto" w:fill="EE0000"/>
                                  </w:tcPr>
                                  <w:p w14:paraId="1FD0E426" w14:textId="77777777" w:rsidR="00E0018A" w:rsidRPr="00E86845" w:rsidRDefault="00E0018A">
                                    <w:pPr>
                                      <w:rPr>
                                        <w:color w:val="FFFFFF" w:themeColor="background1"/>
                                      </w:rPr>
                                    </w:pPr>
                                    <w:r w:rsidRPr="00E86845">
                                      <w:rPr>
                                        <w:color w:val="FFFFFF" w:themeColor="background1"/>
                                      </w:rPr>
                                      <w:t>Version</w:t>
                                    </w:r>
                                  </w:p>
                                </w:tc>
                                <w:tc>
                                  <w:tcPr>
                                    <w:tcW w:w="4234" w:type="dxa"/>
                                    <w:shd w:val="clear" w:color="auto" w:fill="FFFFFF" w:themeFill="background1"/>
                                  </w:tcPr>
                                  <w:p w14:paraId="2BCD3BFB" w14:textId="77777777" w:rsidR="00E0018A" w:rsidRPr="00E86845" w:rsidRDefault="00E0018A">
                                    <w:r w:rsidRPr="00E86845">
                                      <w:t>V2.0</w:t>
                                    </w:r>
                                  </w:p>
                                </w:tc>
                              </w:tr>
                              <w:tr w:rsidR="00E0018A" w:rsidRPr="00E86845" w14:paraId="708D33A2" w14:textId="77777777" w:rsidTr="00E86845">
                                <w:tc>
                                  <w:tcPr>
                                    <w:tcW w:w="4233" w:type="dxa"/>
                                    <w:shd w:val="clear" w:color="auto" w:fill="EE0000"/>
                                  </w:tcPr>
                                  <w:p w14:paraId="63DF9278" w14:textId="77777777" w:rsidR="00E0018A" w:rsidRPr="00E86845" w:rsidRDefault="00E0018A">
                                    <w:pPr>
                                      <w:rPr>
                                        <w:color w:val="FFFFFF" w:themeColor="background1"/>
                                      </w:rPr>
                                    </w:pPr>
                                    <w:r w:rsidRPr="00E86845">
                                      <w:rPr>
                                        <w:color w:val="FFFFFF" w:themeColor="background1"/>
                                      </w:rPr>
                                      <w:t>Approval Date</w:t>
                                    </w:r>
                                  </w:p>
                                </w:tc>
                                <w:tc>
                                  <w:tcPr>
                                    <w:tcW w:w="4234" w:type="dxa"/>
                                    <w:shd w:val="clear" w:color="auto" w:fill="FFFFFF" w:themeFill="background1"/>
                                  </w:tcPr>
                                  <w:p w14:paraId="1302E162" w14:textId="4FEDC85A" w:rsidR="00E0018A" w:rsidRPr="00E86845" w:rsidRDefault="00E0018A">
                                    <w:r>
                                      <w:t>February 2026</w:t>
                                    </w:r>
                                  </w:p>
                                </w:tc>
                              </w:tr>
                              <w:tr w:rsidR="00E0018A" w:rsidRPr="00E86845" w14:paraId="074B20DD" w14:textId="77777777" w:rsidTr="00E86845">
                                <w:tc>
                                  <w:tcPr>
                                    <w:tcW w:w="4233" w:type="dxa"/>
                                    <w:shd w:val="clear" w:color="auto" w:fill="EE0000"/>
                                  </w:tcPr>
                                  <w:p w14:paraId="7402AF2E" w14:textId="77777777" w:rsidR="00E0018A" w:rsidRPr="00E86845" w:rsidRDefault="00E0018A">
                                    <w:pPr>
                                      <w:rPr>
                                        <w:color w:val="FFFFFF" w:themeColor="background1"/>
                                      </w:rPr>
                                    </w:pPr>
                                    <w:r w:rsidRPr="00E86845">
                                      <w:rPr>
                                        <w:color w:val="FFFFFF" w:themeColor="background1"/>
                                      </w:rPr>
                                      <w:t>Approved</w:t>
                                    </w:r>
                                  </w:p>
                                </w:tc>
                                <w:tc>
                                  <w:tcPr>
                                    <w:tcW w:w="4234" w:type="dxa"/>
                                    <w:shd w:val="clear" w:color="auto" w:fill="FFFFFF" w:themeFill="background1"/>
                                  </w:tcPr>
                                  <w:p w14:paraId="2607761E" w14:textId="77777777" w:rsidR="00E0018A" w:rsidRPr="00E86845" w:rsidRDefault="00E0018A">
                                    <w:r w:rsidRPr="00E86845">
                                      <w:t>Director</w:t>
                                    </w:r>
                                  </w:p>
                                </w:tc>
                              </w:tr>
                              <w:tr w:rsidR="00E0018A" w:rsidRPr="00E86845" w14:paraId="74247A15" w14:textId="77777777" w:rsidTr="00E86845">
                                <w:tc>
                                  <w:tcPr>
                                    <w:tcW w:w="4233" w:type="dxa"/>
                                    <w:shd w:val="clear" w:color="auto" w:fill="EE0000"/>
                                  </w:tcPr>
                                  <w:p w14:paraId="68386818" w14:textId="77777777" w:rsidR="00E0018A" w:rsidRPr="00E86845" w:rsidRDefault="00E0018A">
                                    <w:pPr>
                                      <w:rPr>
                                        <w:color w:val="FFFFFF" w:themeColor="background1"/>
                                      </w:rPr>
                                    </w:pPr>
                                    <w:r w:rsidRPr="00E86845">
                                      <w:rPr>
                                        <w:color w:val="FFFFFF" w:themeColor="background1"/>
                                      </w:rPr>
                                      <w:t>Lead Reviewer</w:t>
                                    </w:r>
                                  </w:p>
                                </w:tc>
                                <w:tc>
                                  <w:tcPr>
                                    <w:tcW w:w="4234" w:type="dxa"/>
                                    <w:shd w:val="clear" w:color="auto" w:fill="FFFFFF" w:themeFill="background1"/>
                                  </w:tcPr>
                                  <w:p w14:paraId="56FE4832" w14:textId="77777777" w:rsidR="00E0018A" w:rsidRPr="00E86845" w:rsidRDefault="00E0018A">
                                    <w:r w:rsidRPr="00E86845">
                                      <w:t>HR &amp; Business Officer</w:t>
                                    </w:r>
                                  </w:p>
                                </w:tc>
                              </w:tr>
                              <w:tr w:rsidR="00E0018A" w:rsidRPr="00E86845" w14:paraId="272DA379" w14:textId="77777777" w:rsidTr="00E86845">
                                <w:tc>
                                  <w:tcPr>
                                    <w:tcW w:w="4233" w:type="dxa"/>
                                    <w:shd w:val="clear" w:color="auto" w:fill="EE0000"/>
                                  </w:tcPr>
                                  <w:p w14:paraId="366C6241" w14:textId="77777777" w:rsidR="00E0018A" w:rsidRPr="00E86845" w:rsidRDefault="00E0018A">
                                    <w:pPr>
                                      <w:rPr>
                                        <w:color w:val="FFFFFF" w:themeColor="background1"/>
                                      </w:rPr>
                                    </w:pPr>
                                    <w:r w:rsidRPr="00E86845">
                                      <w:rPr>
                                        <w:color w:val="FFFFFF" w:themeColor="background1"/>
                                      </w:rPr>
                                      <w:t>Review Date</w:t>
                                    </w:r>
                                  </w:p>
                                </w:tc>
                                <w:tc>
                                  <w:tcPr>
                                    <w:tcW w:w="4234" w:type="dxa"/>
                                    <w:shd w:val="clear" w:color="auto" w:fill="FFFFFF" w:themeFill="background1"/>
                                  </w:tcPr>
                                  <w:p w14:paraId="77021D5E" w14:textId="77777777" w:rsidR="00E0018A" w:rsidRPr="00E86845" w:rsidRDefault="00E0018A">
                                    <w:r>
                                      <w:t>January 2027</w:t>
                                    </w:r>
                                  </w:p>
                                </w:tc>
                              </w:tr>
                            </w:tbl>
                            <w:p w14:paraId="1CE52A68" w14:textId="77777777" w:rsidR="00E0018A" w:rsidRDefault="00E0018A" w:rsidP="00E0018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31782DF" id="Group 6" o:spid="_x0000_s1026" style="position:absolute;margin-left:0;margin-top:0;width:569.25pt;height:815.25pt;z-index:251659264;mso-position-horizontal:center;mso-position-horizontal-relative:margin;mso-position-vertical:center;mso-position-vertical-relative:margin" coordsize="72294,1035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">
                <v:rect id="Rectangle 1" o:spid="_x0000_s1027" style="position:absolute;width:72294;height:1035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" fillcolor="#215e99 [2431]" strokecolor="#215e99 [2431]" strokeweight="1pt"/>
                <v:rect id="Rectangle 3" o:spid="_x0000_s1028" style="position:absolute;left:6762;top:7524;width:57627;height:19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" fillcolor="white [3212]" stroked="f" strokeweight="1pt"/>
                <v:shapetype id="_x0000_t202" coordsize="21600,21600" o:spt="202" path="m,l,21600r21600,l21600,xe">
                  <v:stroke joinstyle="miter"/>
                  <v:path gradientshapeok="t" o:connecttype="rect"/>
                </v:shapetype>
                <v:shape id="Text Box 2" o:spid="_x0000_s1029" type="#_x0000_t202" style="position:absolute;left:7620;top:8477;width:55816;height:16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" stroked="f" strokeweight=".5pt">
                  <v:fill r:id="rId9" o:title="" recolor="t" rotate="t" type="frame"/>
                  <v:textbox>
                    <w:txbxContent>
                      <w:p w14:paraId="2F679B5E" w14:textId="77777777" w:rsidR="00E0018A" w:rsidRDefault="00E0018A" w:rsidP="00E0018A"/>
                    </w:txbxContent>
                  </v:textbox>
                </v:shape>
                <v:shape id="Text Box 4" o:spid="_x0000_s1030" type="#_x0000_t202" style="position:absolute;left:7048;top:48863;width:57626;height:5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" fillcolor="#215e99 [2431]" strokecolor="#215e99 [2431]" strokeweight=".5pt">
                  <v:textbox>
                    <w:txbxContent>
                      <w:p w14:paraId="4B0166D4" w14:textId="33CAE746" w:rsidR="00E0018A" w:rsidRPr="001062B8" w:rsidRDefault="00E0018A" w:rsidP="00E0018A">
                        <w:pPr>
                          <w:jc w:val="center"/>
                          <w:rPr>
                            <w:rFonts w:ascii="Aptos" w:hAnsi="Aptos"/>
                            <w:b/>
                            <w:bCs/>
                            <w:color w:val="FFFFFF" w:themeColor="background1"/>
                            <w:sz w:val="56"/>
                            <w:szCs w:val="56"/>
                            <w:lang w:val="en-US"/>
                          </w:rPr>
                        </w:pPr>
                        <w:r>
                          <w:rPr>
                            <w:rFonts w:ascii="Aptos" w:hAnsi="Aptos"/>
                            <w:b/>
                            <w:bCs/>
                            <w:color w:val="FFFFFF" w:themeColor="background1"/>
                            <w:sz w:val="56"/>
                            <w:szCs w:val="56"/>
                            <w:lang w:val="en-US"/>
                          </w:rPr>
                          <w:t>Staff Code of Conduct</w:t>
                        </w:r>
                      </w:p>
                    </w:txbxContent>
                  </v:textbox>
                </v:shape>
                <v:shape id="Text Box 5" o:spid="_x0000_s1031" type="#_x0000_t202" style="position:absolute;left:9810;top:80010;width:55626;height:1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" fillcolor="#215e99 [2431]" strokecolor="#215e99 [2431]" strokeweight=".5pt">
                  <v:textbox>
                    <w:txbxContent>
                      <w:tbl>
                        <w:tblPr>
                          <w:tblStyle w:val="TableGrid"/>
                          <w:tblW w:w="0" w:type="auto"/>
                          <w:tblLook w:val="04A0" w:firstRow="1" w:lastRow="0" w:firstColumn="1" w:lastColumn="0" w:noHBand="0" w:noVBand="1"/>
                        </w:tblPr>
                        <w:tblGrid>
                          <w:gridCol w:w="4233"/>
                          <w:gridCol w:w="4234"/>
                        </w:tblGrid>
                        <w:tr w:rsidR="00E0018A" w:rsidRPr="00E86845" w14:paraId="7B82CC2B" w14:textId="77777777" w:rsidTr="00E86845">
                          <w:tc>
                            <w:tcPr>
                              <w:tcW w:w="4233" w:type="dxa"/>
                              <w:shd w:val="clear" w:color="auto" w:fill="EE0000"/>
                            </w:tcPr>
                            <w:p w14:paraId="1FD0E426" w14:textId="77777777" w:rsidR="00E0018A" w:rsidRPr="00E86845" w:rsidRDefault="00E0018A">
                              <w:pPr>
                                <w:rPr>
                                  <w:color w:val="FFFFFF" w:themeColor="background1"/>
                                </w:rPr>
                              </w:pPr>
                              <w:r w:rsidRPr="00E86845">
                                <w:rPr>
                                  <w:color w:val="FFFFFF" w:themeColor="background1"/>
                                </w:rPr>
                                <w:t>Version</w:t>
                              </w:r>
                            </w:p>
                          </w:tc>
                          <w:tc>
                            <w:tcPr>
                              <w:tcW w:w="4234" w:type="dxa"/>
                              <w:shd w:val="clear" w:color="auto" w:fill="FFFFFF" w:themeFill="background1"/>
                            </w:tcPr>
                            <w:p w14:paraId="2BCD3BFB" w14:textId="77777777" w:rsidR="00E0018A" w:rsidRPr="00E86845" w:rsidRDefault="00E0018A">
                              <w:r w:rsidRPr="00E86845">
                                <w:t>V2.0</w:t>
                              </w:r>
                            </w:p>
                          </w:tc>
                        </w:tr>
                        <w:tr w:rsidR="00E0018A" w:rsidRPr="00E86845" w14:paraId="708D33A2" w14:textId="77777777" w:rsidTr="00E86845">
                          <w:tc>
                            <w:tcPr>
                              <w:tcW w:w="4233" w:type="dxa"/>
                              <w:shd w:val="clear" w:color="auto" w:fill="EE0000"/>
                            </w:tcPr>
                            <w:p w14:paraId="63DF9278" w14:textId="77777777" w:rsidR="00E0018A" w:rsidRPr="00E86845" w:rsidRDefault="00E0018A">
                              <w:pPr>
                                <w:rPr>
                                  <w:color w:val="FFFFFF" w:themeColor="background1"/>
                                </w:rPr>
                              </w:pPr>
                              <w:r w:rsidRPr="00E86845">
                                <w:rPr>
                                  <w:color w:val="FFFFFF" w:themeColor="background1"/>
                                </w:rPr>
                                <w:t>Approval Date</w:t>
                              </w:r>
                            </w:p>
                          </w:tc>
                          <w:tc>
                            <w:tcPr>
                              <w:tcW w:w="4234" w:type="dxa"/>
                              <w:shd w:val="clear" w:color="auto" w:fill="FFFFFF" w:themeFill="background1"/>
                            </w:tcPr>
                            <w:p w14:paraId="1302E162" w14:textId="4FEDC85A" w:rsidR="00E0018A" w:rsidRPr="00E86845" w:rsidRDefault="00E0018A">
                              <w:r>
                                <w:t>February 2026</w:t>
                              </w:r>
                            </w:p>
                          </w:tc>
                        </w:tr>
                        <w:tr w:rsidR="00E0018A" w:rsidRPr="00E86845" w14:paraId="074B20DD" w14:textId="77777777" w:rsidTr="00E86845">
                          <w:tc>
                            <w:tcPr>
                              <w:tcW w:w="4233" w:type="dxa"/>
                              <w:shd w:val="clear" w:color="auto" w:fill="EE0000"/>
                            </w:tcPr>
                            <w:p w14:paraId="7402AF2E" w14:textId="77777777" w:rsidR="00E0018A" w:rsidRPr="00E86845" w:rsidRDefault="00E0018A">
                              <w:pPr>
                                <w:rPr>
                                  <w:color w:val="FFFFFF" w:themeColor="background1"/>
                                </w:rPr>
                              </w:pPr>
                              <w:r w:rsidRPr="00E86845">
                                <w:rPr>
                                  <w:color w:val="FFFFFF" w:themeColor="background1"/>
                                </w:rPr>
                                <w:t>Approved</w:t>
                              </w:r>
                            </w:p>
                          </w:tc>
                          <w:tc>
                            <w:tcPr>
                              <w:tcW w:w="4234" w:type="dxa"/>
                              <w:shd w:val="clear" w:color="auto" w:fill="FFFFFF" w:themeFill="background1"/>
                            </w:tcPr>
                            <w:p w14:paraId="2607761E" w14:textId="77777777" w:rsidR="00E0018A" w:rsidRPr="00E86845" w:rsidRDefault="00E0018A">
                              <w:r w:rsidRPr="00E86845">
                                <w:t>Director</w:t>
                              </w:r>
                            </w:p>
                          </w:tc>
                        </w:tr>
                        <w:tr w:rsidR="00E0018A" w:rsidRPr="00E86845" w14:paraId="74247A15" w14:textId="77777777" w:rsidTr="00E86845">
                          <w:tc>
                            <w:tcPr>
                              <w:tcW w:w="4233" w:type="dxa"/>
                              <w:shd w:val="clear" w:color="auto" w:fill="EE0000"/>
                            </w:tcPr>
                            <w:p w14:paraId="68386818" w14:textId="77777777" w:rsidR="00E0018A" w:rsidRPr="00E86845" w:rsidRDefault="00E0018A">
                              <w:pPr>
                                <w:rPr>
                                  <w:color w:val="FFFFFF" w:themeColor="background1"/>
                                </w:rPr>
                              </w:pPr>
                              <w:r w:rsidRPr="00E86845">
                                <w:rPr>
                                  <w:color w:val="FFFFFF" w:themeColor="background1"/>
                                </w:rPr>
                                <w:t>Lead Reviewer</w:t>
                              </w:r>
                            </w:p>
                          </w:tc>
                          <w:tc>
                            <w:tcPr>
                              <w:tcW w:w="4234" w:type="dxa"/>
                              <w:shd w:val="clear" w:color="auto" w:fill="FFFFFF" w:themeFill="background1"/>
                            </w:tcPr>
                            <w:p w14:paraId="56FE4832" w14:textId="77777777" w:rsidR="00E0018A" w:rsidRPr="00E86845" w:rsidRDefault="00E0018A">
                              <w:r w:rsidRPr="00E86845">
                                <w:t>HR &amp; Business Officer</w:t>
                              </w:r>
                            </w:p>
                          </w:tc>
                        </w:tr>
                        <w:tr w:rsidR="00E0018A" w:rsidRPr="00E86845" w14:paraId="272DA379" w14:textId="77777777" w:rsidTr="00E86845">
                          <w:tc>
                            <w:tcPr>
                              <w:tcW w:w="4233" w:type="dxa"/>
                              <w:shd w:val="clear" w:color="auto" w:fill="EE0000"/>
                            </w:tcPr>
                            <w:p w14:paraId="366C6241" w14:textId="77777777" w:rsidR="00E0018A" w:rsidRPr="00E86845" w:rsidRDefault="00E0018A">
                              <w:pPr>
                                <w:rPr>
                                  <w:color w:val="FFFFFF" w:themeColor="background1"/>
                                </w:rPr>
                              </w:pPr>
                              <w:r w:rsidRPr="00E86845">
                                <w:rPr>
                                  <w:color w:val="FFFFFF" w:themeColor="background1"/>
                                </w:rPr>
                                <w:t>Review Date</w:t>
                              </w:r>
                            </w:p>
                          </w:tc>
                          <w:tc>
                            <w:tcPr>
                              <w:tcW w:w="4234" w:type="dxa"/>
                              <w:shd w:val="clear" w:color="auto" w:fill="FFFFFF" w:themeFill="background1"/>
                            </w:tcPr>
                            <w:p w14:paraId="77021D5E" w14:textId="77777777" w:rsidR="00E0018A" w:rsidRPr="00E86845" w:rsidRDefault="00E0018A">
                              <w:r>
                                <w:t>January 2027</w:t>
                              </w:r>
                            </w:p>
                          </w:tc>
                        </w:tr>
                      </w:tbl>
                      <w:p w14:paraId="1CE52A68" w14:textId="77777777" w:rsidR="00E0018A" w:rsidRDefault="00E0018A" w:rsidP="00E0018A"/>
                    </w:txbxContent>
                  </v:textbox>
                </v:shape>
                <w10:wrap type="square" anchorx="margin" anchory="margin"/>
              </v:group>
            </w:pict>
          </mc:Fallback>
        </mc:AlternateContent>
      </w:r>
    </w:p>
    <w:p w14:paraId="6CEF9423" w14:textId="77777777" w:rsidR="00E0018A" w:rsidRDefault="00E0018A" w:rsidP="00E0018A">
      <w:pPr>
        <w:pStyle w:val="Heading1"/>
      </w:pPr>
      <w:r>
        <w:lastRenderedPageBreak/>
        <w:t>Contents:</w:t>
      </w:r>
    </w:p>
    <w:p w14:paraId="3E12F20F" w14:textId="77777777" w:rsidR="00E0018A" w:rsidRPr="00E0018A" w:rsidRDefault="00E0018A" w:rsidP="00E0018A">
      <w:pPr>
        <w:pStyle w:val="TNCBodyText"/>
        <w:rPr>
          <w:rFonts w:ascii="Poppins" w:hAnsi="Poppins" w:cs="Poppins"/>
        </w:rPr>
      </w:pPr>
      <w:hyperlink w:anchor="_Aim_of_this" w:history="1">
        <w:r w:rsidRPr="00E0018A">
          <w:rPr>
            <w:rStyle w:val="Hyperlink"/>
            <w:rFonts w:ascii="Poppins" w:hAnsi="Poppins" w:cs="Poppins"/>
          </w:rPr>
          <w:t>Aim of this code of conduct</w:t>
        </w:r>
      </w:hyperlink>
    </w:p>
    <w:p w14:paraId="77DD004A" w14:textId="77777777" w:rsidR="00E0018A" w:rsidRPr="00786E84" w:rsidRDefault="00E0018A" w:rsidP="00E0018A">
      <w:pPr>
        <w:pStyle w:val="ListParagraph"/>
        <w:numPr>
          <w:ilvl w:val="0"/>
          <w:numId w:val="3"/>
        </w:numPr>
        <w:spacing w:after="0" w:line="276" w:lineRule="auto"/>
        <w:ind w:left="426"/>
        <w:contextualSpacing w:val="0"/>
        <w:rPr>
          <w:rFonts w:ascii="Poppins" w:hAnsi="Poppins" w:cs="Poppins"/>
          <w:color w:val="0000FF"/>
          <w:u w:val="single"/>
        </w:rPr>
      </w:pPr>
      <w:hyperlink w:anchor="professionalbehaviour" w:history="1">
        <w:r w:rsidRPr="00DC1BC2">
          <w:rPr>
            <w:rStyle w:val="Hyperlink"/>
            <w:rFonts w:ascii="Poppins" w:hAnsi="Poppins" w:cs="Poppins"/>
          </w:rPr>
          <w:t>Professional behaviour and conduct</w:t>
        </w:r>
      </w:hyperlink>
    </w:p>
    <w:p w14:paraId="746104BA" w14:textId="77777777" w:rsidR="00E0018A" w:rsidRPr="00786E84" w:rsidRDefault="00E0018A" w:rsidP="00E0018A">
      <w:pPr>
        <w:pStyle w:val="ListParagraph"/>
        <w:numPr>
          <w:ilvl w:val="0"/>
          <w:numId w:val="3"/>
        </w:numPr>
        <w:spacing w:after="0" w:line="276" w:lineRule="auto"/>
        <w:ind w:left="426"/>
        <w:contextualSpacing w:val="0"/>
        <w:rPr>
          <w:rStyle w:val="Hyperlink"/>
          <w:rFonts w:ascii="Poppins" w:hAnsi="Poppins" w:cs="Poppins"/>
        </w:rPr>
      </w:pPr>
      <w:hyperlink w:anchor="Safeguardingpupils" w:history="1">
        <w:r w:rsidRPr="00DC1BC2">
          <w:rPr>
            <w:rStyle w:val="Hyperlink"/>
            <w:rFonts w:ascii="Poppins" w:hAnsi="Poppins" w:cs="Poppins"/>
          </w:rPr>
          <w:t>Safeguarding pupils</w:t>
        </w:r>
      </w:hyperlink>
      <w:r w:rsidRPr="00786E84">
        <w:rPr>
          <w:rStyle w:val="Hyperlink"/>
          <w:rFonts w:ascii="Poppins" w:hAnsi="Poppins" w:cs="Poppins"/>
        </w:rPr>
        <w:t xml:space="preserve"> </w:t>
      </w:r>
    </w:p>
    <w:p w14:paraId="48FF3880" w14:textId="77777777" w:rsidR="00E0018A" w:rsidRPr="00DC1BC2" w:rsidRDefault="00E0018A" w:rsidP="00E0018A">
      <w:pPr>
        <w:pStyle w:val="ListParagraph"/>
        <w:numPr>
          <w:ilvl w:val="0"/>
          <w:numId w:val="3"/>
        </w:numPr>
        <w:spacing w:after="0" w:line="276" w:lineRule="auto"/>
        <w:ind w:left="426"/>
        <w:contextualSpacing w:val="0"/>
        <w:rPr>
          <w:rFonts w:ascii="Poppins" w:hAnsi="Poppins" w:cs="Poppins"/>
        </w:rPr>
      </w:pPr>
      <w:hyperlink w:anchor="Appearanceanddress" w:history="1">
        <w:r w:rsidRPr="00DC1BC2">
          <w:rPr>
            <w:rStyle w:val="Hyperlink"/>
            <w:rFonts w:ascii="Poppins" w:hAnsi="Poppins" w:cs="Poppins"/>
          </w:rPr>
          <w:t>Appearance and dress</w:t>
        </w:r>
      </w:hyperlink>
    </w:p>
    <w:p w14:paraId="39C4D101" w14:textId="2F1E16CA" w:rsidR="00E0018A" w:rsidRPr="0036228C" w:rsidRDefault="00E0018A" w:rsidP="0036228C">
      <w:pPr>
        <w:pStyle w:val="ListParagraph"/>
        <w:numPr>
          <w:ilvl w:val="0"/>
          <w:numId w:val="3"/>
        </w:numPr>
        <w:spacing w:after="0" w:line="276" w:lineRule="auto"/>
        <w:ind w:left="426"/>
        <w:contextualSpacing w:val="0"/>
        <w:rPr>
          <w:rFonts w:ascii="Poppins" w:hAnsi="Poppins" w:cs="Poppins"/>
        </w:rPr>
      </w:pPr>
      <w:hyperlink w:anchor="Attendance" w:history="1">
        <w:r w:rsidRPr="00DC1BC2">
          <w:rPr>
            <w:rStyle w:val="Hyperlink"/>
            <w:rFonts w:ascii="Poppins" w:hAnsi="Poppins" w:cs="Poppins"/>
          </w:rPr>
          <w:t>Attendance</w:t>
        </w:r>
      </w:hyperlink>
      <w:r w:rsidRPr="00DC1BC2">
        <w:rPr>
          <w:rFonts w:ascii="Poppins" w:hAnsi="Poppins" w:cs="Poppins"/>
        </w:rPr>
        <w:t xml:space="preserve"> </w:t>
      </w:r>
    </w:p>
    <w:p w14:paraId="4E92EE8E" w14:textId="77777777" w:rsidR="00E0018A" w:rsidRPr="00DC1BC2" w:rsidRDefault="00E0018A" w:rsidP="00E0018A">
      <w:pPr>
        <w:pStyle w:val="ListParagraph"/>
        <w:numPr>
          <w:ilvl w:val="0"/>
          <w:numId w:val="3"/>
        </w:numPr>
        <w:spacing w:after="0" w:line="276" w:lineRule="auto"/>
        <w:ind w:left="426"/>
        <w:contextualSpacing w:val="0"/>
        <w:rPr>
          <w:rFonts w:ascii="Poppins" w:hAnsi="Poppins" w:cs="Poppins"/>
        </w:rPr>
      </w:pPr>
      <w:hyperlink w:anchor="Smoking" w:history="1">
        <w:r w:rsidRPr="00DC1BC2">
          <w:rPr>
            <w:rStyle w:val="Hyperlink"/>
            <w:rFonts w:ascii="Poppins" w:hAnsi="Poppins" w:cs="Poppins"/>
          </w:rPr>
          <w:t>Smoking, e-cigarettes, alcohol and other substances</w:t>
        </w:r>
      </w:hyperlink>
      <w:r w:rsidRPr="00DC1BC2">
        <w:rPr>
          <w:rFonts w:ascii="Poppins" w:hAnsi="Poppins" w:cs="Poppins"/>
        </w:rPr>
        <w:t xml:space="preserve"> </w:t>
      </w:r>
    </w:p>
    <w:p w14:paraId="75D68A3C" w14:textId="77777777" w:rsidR="00E0018A" w:rsidRPr="00DC1BC2" w:rsidRDefault="00E0018A" w:rsidP="00E0018A">
      <w:pPr>
        <w:pStyle w:val="ListParagraph"/>
        <w:numPr>
          <w:ilvl w:val="0"/>
          <w:numId w:val="3"/>
        </w:numPr>
        <w:spacing w:after="0" w:line="276" w:lineRule="auto"/>
        <w:ind w:left="426"/>
        <w:contextualSpacing w:val="0"/>
        <w:rPr>
          <w:rFonts w:ascii="Poppins" w:hAnsi="Poppins" w:cs="Poppins"/>
        </w:rPr>
      </w:pPr>
      <w:hyperlink w:anchor="Healthandsafety" w:history="1">
        <w:r w:rsidRPr="00C53AEB">
          <w:rPr>
            <w:rStyle w:val="Hyperlink"/>
            <w:rFonts w:ascii="Poppins" w:hAnsi="Poppins" w:cs="Poppins"/>
          </w:rPr>
          <w:t>Health and safety</w:t>
        </w:r>
      </w:hyperlink>
      <w:r w:rsidRPr="00DC1BC2">
        <w:rPr>
          <w:rFonts w:ascii="Poppins" w:hAnsi="Poppins" w:cs="Poppins"/>
        </w:rPr>
        <w:t xml:space="preserve"> </w:t>
      </w:r>
    </w:p>
    <w:p w14:paraId="42821908" w14:textId="77777777" w:rsidR="00E0018A" w:rsidRPr="00DC1BC2" w:rsidRDefault="00E0018A" w:rsidP="00E0018A">
      <w:pPr>
        <w:pStyle w:val="ListParagraph"/>
        <w:numPr>
          <w:ilvl w:val="0"/>
          <w:numId w:val="3"/>
        </w:numPr>
        <w:spacing w:after="0" w:line="276" w:lineRule="auto"/>
        <w:ind w:left="426"/>
        <w:contextualSpacing w:val="0"/>
        <w:rPr>
          <w:rFonts w:ascii="Poppins" w:hAnsi="Poppins" w:cs="Poppins"/>
        </w:rPr>
      </w:pPr>
      <w:hyperlink w:anchor="conflictsofinterests" w:history="1">
        <w:r w:rsidRPr="00C53AEB">
          <w:rPr>
            <w:rStyle w:val="Hyperlink"/>
            <w:rFonts w:ascii="Poppins" w:hAnsi="Poppins" w:cs="Poppins"/>
          </w:rPr>
          <w:t>Conflicts of interests</w:t>
        </w:r>
      </w:hyperlink>
      <w:r w:rsidRPr="00DC1BC2">
        <w:rPr>
          <w:rFonts w:ascii="Poppins" w:hAnsi="Poppins" w:cs="Poppins"/>
        </w:rPr>
        <w:t xml:space="preserve"> </w:t>
      </w:r>
    </w:p>
    <w:p w14:paraId="14071DDA" w14:textId="77777777" w:rsidR="00E0018A" w:rsidRPr="00786E84" w:rsidRDefault="00E0018A" w:rsidP="00E0018A">
      <w:pPr>
        <w:pStyle w:val="ListParagraph"/>
        <w:numPr>
          <w:ilvl w:val="0"/>
          <w:numId w:val="3"/>
        </w:numPr>
        <w:spacing w:after="0" w:line="276" w:lineRule="auto"/>
        <w:ind w:left="426"/>
        <w:contextualSpacing w:val="0"/>
        <w:rPr>
          <w:rFonts w:ascii="Poppins" w:hAnsi="Poppins" w:cs="Poppins"/>
          <w:color w:val="0000FF"/>
          <w:u w:val="single"/>
        </w:rPr>
      </w:pPr>
      <w:hyperlink w:anchor="maintainingprofessionalrelationships" w:history="1">
        <w:r w:rsidRPr="00C53AEB">
          <w:rPr>
            <w:rStyle w:val="Hyperlink"/>
            <w:rFonts w:ascii="Poppins" w:hAnsi="Poppins" w:cs="Poppins"/>
          </w:rPr>
          <w:t>Maintaining professional relationships with pupils</w:t>
        </w:r>
      </w:hyperlink>
      <w:r w:rsidRPr="00786E84">
        <w:rPr>
          <w:rFonts w:ascii="Poppins" w:hAnsi="Poppins" w:cs="Poppins"/>
        </w:rPr>
        <w:t xml:space="preserve"> </w:t>
      </w:r>
    </w:p>
    <w:p w14:paraId="659AD1DC" w14:textId="515600C8" w:rsidR="00E0018A" w:rsidRPr="00AB1BA1" w:rsidRDefault="00E0018A" w:rsidP="00AB1BA1">
      <w:pPr>
        <w:pStyle w:val="ListParagraph"/>
        <w:numPr>
          <w:ilvl w:val="0"/>
          <w:numId w:val="3"/>
        </w:numPr>
        <w:spacing w:after="0" w:line="276" w:lineRule="auto"/>
        <w:ind w:left="426" w:hanging="426"/>
        <w:contextualSpacing w:val="0"/>
        <w:rPr>
          <w:rFonts w:ascii="Poppins" w:hAnsi="Poppins" w:cs="Poppins"/>
          <w:color w:val="0000FF"/>
          <w:u w:val="single"/>
        </w:rPr>
      </w:pPr>
      <w:hyperlink w:anchor="Physicalcontact" w:history="1">
        <w:r w:rsidRPr="00C53AEB">
          <w:rPr>
            <w:rStyle w:val="Hyperlink"/>
            <w:rFonts w:ascii="Poppins" w:hAnsi="Poppins" w:cs="Poppins"/>
          </w:rPr>
          <w:t>Physical contact with pupils</w:t>
        </w:r>
      </w:hyperlink>
      <w:r w:rsidRPr="00786E84">
        <w:rPr>
          <w:rFonts w:ascii="Poppins" w:hAnsi="Poppins" w:cs="Poppins"/>
        </w:rPr>
        <w:t xml:space="preserve"> </w:t>
      </w:r>
    </w:p>
    <w:p w14:paraId="7F71D550" w14:textId="77777777" w:rsidR="00E0018A" w:rsidRPr="00DC1BC2" w:rsidRDefault="00E0018A" w:rsidP="00E0018A">
      <w:pPr>
        <w:pStyle w:val="ListParagraph"/>
        <w:numPr>
          <w:ilvl w:val="0"/>
          <w:numId w:val="3"/>
        </w:numPr>
        <w:spacing w:after="0" w:line="276" w:lineRule="auto"/>
        <w:ind w:left="426" w:hanging="426"/>
        <w:contextualSpacing w:val="0"/>
        <w:rPr>
          <w:rFonts w:ascii="Poppins" w:hAnsi="Poppins" w:cs="Poppins"/>
        </w:rPr>
      </w:pPr>
      <w:hyperlink w:anchor="transportingpupils" w:history="1">
        <w:r w:rsidRPr="00C53AEB">
          <w:rPr>
            <w:rStyle w:val="Hyperlink"/>
            <w:rFonts w:ascii="Poppins" w:hAnsi="Poppins" w:cs="Poppins"/>
          </w:rPr>
          <w:t>Transporting pupils</w:t>
        </w:r>
      </w:hyperlink>
      <w:r w:rsidRPr="00DC1BC2">
        <w:rPr>
          <w:rFonts w:ascii="Poppins" w:hAnsi="Poppins" w:cs="Poppins"/>
        </w:rPr>
        <w:t xml:space="preserve"> </w:t>
      </w:r>
    </w:p>
    <w:p w14:paraId="2B3524DB" w14:textId="77777777" w:rsidR="00E0018A" w:rsidRPr="00DC1BC2" w:rsidRDefault="00E0018A" w:rsidP="00E0018A">
      <w:pPr>
        <w:pStyle w:val="ListParagraph"/>
        <w:numPr>
          <w:ilvl w:val="0"/>
          <w:numId w:val="3"/>
        </w:numPr>
        <w:spacing w:after="0" w:line="276" w:lineRule="auto"/>
        <w:ind w:left="426" w:hanging="426"/>
        <w:contextualSpacing w:val="0"/>
        <w:rPr>
          <w:rFonts w:ascii="Poppins" w:hAnsi="Poppins" w:cs="Poppins"/>
        </w:rPr>
      </w:pPr>
      <w:hyperlink w:anchor="dataprotection" w:history="1">
        <w:r w:rsidRPr="00C53AEB">
          <w:rPr>
            <w:rStyle w:val="Hyperlink"/>
            <w:rFonts w:ascii="Poppins" w:hAnsi="Poppins" w:cs="Poppins"/>
          </w:rPr>
          <w:t>Data protection and confidentiality</w:t>
        </w:r>
      </w:hyperlink>
      <w:r w:rsidRPr="00DC1BC2">
        <w:rPr>
          <w:rFonts w:ascii="Poppins" w:hAnsi="Poppins" w:cs="Poppins"/>
        </w:rPr>
        <w:t xml:space="preserve"> </w:t>
      </w:r>
    </w:p>
    <w:p w14:paraId="30D3BEA6" w14:textId="77777777" w:rsidR="00E0018A" w:rsidRPr="00786E84" w:rsidRDefault="00E0018A" w:rsidP="00E0018A">
      <w:pPr>
        <w:pStyle w:val="ListParagraph"/>
        <w:numPr>
          <w:ilvl w:val="0"/>
          <w:numId w:val="3"/>
        </w:numPr>
        <w:spacing w:after="0" w:line="276" w:lineRule="auto"/>
        <w:ind w:left="426" w:hanging="426"/>
        <w:contextualSpacing w:val="0"/>
        <w:rPr>
          <w:rStyle w:val="Hyperlink"/>
          <w:rFonts w:ascii="Poppins" w:hAnsi="Poppins" w:cs="Poppins"/>
        </w:rPr>
      </w:pPr>
      <w:hyperlink w:anchor="probityofrecords" w:history="1">
        <w:r w:rsidRPr="00C53AEB">
          <w:rPr>
            <w:rStyle w:val="Hyperlink"/>
            <w:rFonts w:ascii="Poppins" w:hAnsi="Poppins" w:cs="Poppins"/>
          </w:rPr>
          <w:t>Probity of records</w:t>
        </w:r>
      </w:hyperlink>
      <w:r w:rsidRPr="00DC1BC2">
        <w:rPr>
          <w:rFonts w:ascii="Poppins" w:hAnsi="Poppins" w:cs="Poppins"/>
        </w:rPr>
        <w:t xml:space="preserve"> </w:t>
      </w:r>
    </w:p>
    <w:p w14:paraId="4645BF05" w14:textId="77777777" w:rsidR="00E0018A" w:rsidRPr="00DC1BC2" w:rsidRDefault="00E0018A" w:rsidP="00E0018A">
      <w:pPr>
        <w:pStyle w:val="ListParagraph"/>
        <w:numPr>
          <w:ilvl w:val="0"/>
          <w:numId w:val="3"/>
        </w:numPr>
        <w:spacing w:after="0" w:line="276" w:lineRule="auto"/>
        <w:ind w:left="426" w:hanging="426"/>
        <w:contextualSpacing w:val="0"/>
        <w:rPr>
          <w:rStyle w:val="Hyperlink"/>
          <w:rFonts w:ascii="Poppins" w:hAnsi="Poppins" w:cs="Poppins"/>
        </w:rPr>
      </w:pPr>
      <w:r>
        <w:rPr>
          <w:rStyle w:val="Hyperlink"/>
          <w:rFonts w:ascii="Poppins" w:hAnsi="Poppins" w:cs="Poppins"/>
        </w:rPr>
        <w:fldChar w:fldCharType="begin"/>
      </w:r>
      <w:r>
        <w:rPr>
          <w:rStyle w:val="Hyperlink"/>
          <w:rFonts w:ascii="Poppins" w:hAnsi="Poppins" w:cs="Poppins"/>
        </w:rPr>
        <w:instrText>HYPERLINK  \l "monitoringandreviewing"</w:instrText>
      </w:r>
      <w:r>
        <w:rPr>
          <w:rStyle w:val="Hyperlink"/>
          <w:rFonts w:ascii="Poppins" w:hAnsi="Poppins" w:cs="Poppins"/>
        </w:rPr>
      </w:r>
      <w:r>
        <w:rPr>
          <w:rStyle w:val="Hyperlink"/>
          <w:rFonts w:ascii="Poppins" w:hAnsi="Poppins" w:cs="Poppins"/>
        </w:rPr>
        <w:fldChar w:fldCharType="separate"/>
      </w:r>
      <w:r w:rsidRPr="00DC1BC2">
        <w:rPr>
          <w:rStyle w:val="Hyperlink"/>
          <w:rFonts w:ascii="Poppins" w:hAnsi="Poppins" w:cs="Poppins"/>
        </w:rPr>
        <w:t xml:space="preserve">Monitoring and review </w:t>
      </w:r>
    </w:p>
    <w:p w14:paraId="7CBDFF0D" w14:textId="77777777" w:rsidR="00E0018A" w:rsidRDefault="00E0018A" w:rsidP="00E0018A">
      <w:r>
        <w:rPr>
          <w:rStyle w:val="Hyperlink"/>
          <w:rFonts w:ascii="Poppins" w:hAnsi="Poppins" w:cs="Poppins"/>
        </w:rPr>
        <w:fldChar w:fldCharType="end"/>
      </w:r>
      <w:r>
        <w:br w:type="page"/>
      </w:r>
    </w:p>
    <w:p w14:paraId="1FEE8691" w14:textId="77777777" w:rsidR="00E0018A" w:rsidRPr="00D559A8" w:rsidRDefault="00E0018A" w:rsidP="00E0018A">
      <w:pPr>
        <w:pStyle w:val="Heading1"/>
      </w:pPr>
      <w:bookmarkStart w:id="0" w:name="_Statement_of_intent"/>
      <w:bookmarkStart w:id="1" w:name="_Aim_of_this"/>
      <w:bookmarkEnd w:id="0"/>
      <w:bookmarkEnd w:id="1"/>
      <w:r>
        <w:lastRenderedPageBreak/>
        <w:t>Aim of this code of conduct</w:t>
      </w:r>
    </w:p>
    <w:p w14:paraId="1CAD316F" w14:textId="451AFC9D" w:rsidR="00E0018A" w:rsidRPr="00786E84" w:rsidRDefault="00E0018A" w:rsidP="00E0018A">
      <w:pPr>
        <w:pStyle w:val="TNCBodyText"/>
      </w:pPr>
      <w:bookmarkStart w:id="2" w:name="_Hlk78277294"/>
      <w:r w:rsidRPr="00E0018A">
        <w:t>UKG Ltd</w:t>
      </w:r>
      <w:r w:rsidRPr="00786E84">
        <w:rPr>
          <w:color w:val="398AFF"/>
        </w:rPr>
        <w:t xml:space="preserve"> </w:t>
      </w:r>
      <w:r w:rsidRPr="00786E84">
        <w:t xml:space="preserve">expects all </w:t>
      </w:r>
      <w:r>
        <w:t>children</w:t>
      </w:r>
      <w:r w:rsidRPr="00786E84">
        <w:t xml:space="preserve"> to receive </w:t>
      </w:r>
      <w:r>
        <w:t xml:space="preserve">a </w:t>
      </w:r>
      <w:r w:rsidRPr="00786E84">
        <w:t xml:space="preserve">high-quality </w:t>
      </w:r>
      <w:r>
        <w:t>guardian service</w:t>
      </w:r>
      <w:r w:rsidRPr="00786E84">
        <w:t xml:space="preserve"> in a positive and respectful environment. </w:t>
      </w:r>
    </w:p>
    <w:p w14:paraId="3B4E311D" w14:textId="05A8A665" w:rsidR="00E0018A" w:rsidRPr="00786E84" w:rsidRDefault="00E0018A" w:rsidP="00E0018A">
      <w:pPr>
        <w:pStyle w:val="TNCBodyText"/>
      </w:pPr>
      <w:r w:rsidRPr="00786E84">
        <w:t xml:space="preserve">Employees at </w:t>
      </w:r>
      <w:r>
        <w:t>UKG Ltd</w:t>
      </w:r>
      <w:r w:rsidRPr="00786E84">
        <w:t xml:space="preserve"> should ensure that their own behaviour, and the manner in which they conduct themselves with colleagues, </w:t>
      </w:r>
      <w:r>
        <w:t>students</w:t>
      </w:r>
      <w:r w:rsidRPr="00786E84">
        <w:t xml:space="preserve">, parents and other stakeholders, sets a positive and professional example for </w:t>
      </w:r>
      <w:r>
        <w:t>students</w:t>
      </w:r>
      <w:r w:rsidRPr="00786E84">
        <w:t xml:space="preserve">. </w:t>
      </w:r>
    </w:p>
    <w:p w14:paraId="41BEEB72" w14:textId="77777777" w:rsidR="00E0018A" w:rsidRPr="00786E84" w:rsidRDefault="00E0018A" w:rsidP="00E0018A">
      <w:pPr>
        <w:pStyle w:val="TNCBodyText"/>
      </w:pPr>
      <w:r w:rsidRPr="00786E84">
        <w:t xml:space="preserve">We recognise that the majority of staff members act appropriately and treat each other with dignity and respect; however, we consider it important to clarify the expected standards. </w:t>
      </w:r>
    </w:p>
    <w:p w14:paraId="545B39F2" w14:textId="77777777" w:rsidR="00E0018A" w:rsidRPr="00786E84" w:rsidRDefault="00E0018A" w:rsidP="00E0018A">
      <w:pPr>
        <w:pStyle w:val="TNCBodyText"/>
      </w:pPr>
      <w:r>
        <w:t>Any failure to follow this staff code of conduct may result in disciplinary action.</w:t>
      </w:r>
    </w:p>
    <w:p w14:paraId="4EBF9017" w14:textId="28C2A3CF" w:rsidR="00E0018A" w:rsidRPr="00786E84" w:rsidRDefault="00E0018A" w:rsidP="00E0018A">
      <w:pPr>
        <w:pStyle w:val="TNCBodyText"/>
      </w:pPr>
      <w:r w:rsidRPr="00786E84">
        <w:t xml:space="preserve">These employees are governed by their employment contracts and any relevant laws pertaining to their activities within the </w:t>
      </w:r>
      <w:r>
        <w:t>company</w:t>
      </w:r>
      <w:r w:rsidRPr="00786E84">
        <w:t>, for example, the UK GDPR and the Data Protection Act 2018.</w:t>
      </w:r>
    </w:p>
    <w:bookmarkEnd w:id="2"/>
    <w:p w14:paraId="2607AD94" w14:textId="77777777" w:rsidR="00E0018A" w:rsidRDefault="00E0018A" w:rsidP="00E0018A">
      <w:pPr>
        <w:pStyle w:val="TNCBodyText"/>
      </w:pPr>
    </w:p>
    <w:p w14:paraId="0F9ADDD6" w14:textId="77777777" w:rsidR="00E0018A" w:rsidRDefault="00E0018A" w:rsidP="00E0018A">
      <w:r>
        <w:br w:type="page"/>
      </w:r>
    </w:p>
    <w:p w14:paraId="433D10C4" w14:textId="77777777" w:rsidR="00E0018A" w:rsidRPr="00015127" w:rsidRDefault="00E0018A" w:rsidP="00E0018A">
      <w:pPr>
        <w:pStyle w:val="Policysections"/>
      </w:pPr>
      <w:bookmarkStart w:id="3" w:name="professionalbehaviour"/>
      <w:bookmarkStart w:id="4" w:name="LF"/>
      <w:bookmarkEnd w:id="3"/>
      <w:r w:rsidRPr="00015127">
        <w:lastRenderedPageBreak/>
        <w:t>Professional behaviour and conduct</w:t>
      </w:r>
    </w:p>
    <w:bookmarkEnd w:id="4"/>
    <w:p w14:paraId="18B9079F" w14:textId="77777777" w:rsidR="00E0018A" w:rsidRPr="00786E84" w:rsidRDefault="00E0018A" w:rsidP="00E0018A">
      <w:pPr>
        <w:pStyle w:val="TNCBodyText"/>
      </w:pPr>
      <w:r w:rsidRPr="00786E84">
        <w:t xml:space="preserve">Staff are expected to demonstrate consistently high standards of personal and professional conduct such that public confidence in their integrity is sustained. </w:t>
      </w:r>
    </w:p>
    <w:p w14:paraId="0D661F21" w14:textId="77777777" w:rsidR="00E0018A" w:rsidRPr="00E0018A" w:rsidRDefault="00E0018A" w:rsidP="00E0018A">
      <w:pPr>
        <w:rPr>
          <w:b/>
          <w:bCs/>
          <w:kern w:val="0"/>
          <w:sz w:val="22"/>
          <w:szCs w:val="22"/>
          <w14:ligatures w14:val="none"/>
        </w:rPr>
      </w:pPr>
      <w:r w:rsidRPr="00E0018A">
        <w:rPr>
          <w:b/>
          <w:bCs/>
          <w:kern w:val="0"/>
          <w:sz w:val="22"/>
          <w:szCs w:val="22"/>
          <w14:ligatures w14:val="none"/>
        </w:rPr>
        <w:t>Staff will:</w:t>
      </w:r>
    </w:p>
    <w:p w14:paraId="21C4E997" w14:textId="5158FC31"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Have proper and professional regard for the ethos, policies and practices of the </w:t>
      </w:r>
      <w:r>
        <w:rPr>
          <w:kern w:val="0"/>
          <w:sz w:val="22"/>
          <w:szCs w:val="22"/>
          <w14:ligatures w14:val="none"/>
        </w:rPr>
        <w:t>company</w:t>
      </w:r>
      <w:r w:rsidRPr="00E0018A">
        <w:rPr>
          <w:kern w:val="0"/>
          <w:sz w:val="22"/>
          <w:szCs w:val="22"/>
          <w14:ligatures w14:val="none"/>
        </w:rPr>
        <w:t>.</w:t>
      </w:r>
    </w:p>
    <w:p w14:paraId="1A420CF7" w14:textId="77777777"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Maintain high standards in their attendance and punctuality.</w:t>
      </w:r>
    </w:p>
    <w:p w14:paraId="72F821AA" w14:textId="3F343EBD"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Take care of themselves and others affected by their activity at </w:t>
      </w:r>
      <w:r>
        <w:rPr>
          <w:kern w:val="0"/>
          <w:sz w:val="22"/>
          <w:szCs w:val="22"/>
          <w14:ligatures w14:val="none"/>
        </w:rPr>
        <w:t>UKG</w:t>
      </w:r>
      <w:r w:rsidRPr="00E0018A">
        <w:rPr>
          <w:kern w:val="0"/>
          <w:sz w:val="22"/>
          <w:szCs w:val="22"/>
          <w14:ligatures w14:val="none"/>
        </w:rPr>
        <w:t>.</w:t>
      </w:r>
    </w:p>
    <w:p w14:paraId="343070F8" w14:textId="316C71AA"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Cooperate with </w:t>
      </w:r>
      <w:r>
        <w:rPr>
          <w:kern w:val="0"/>
          <w:sz w:val="22"/>
          <w:szCs w:val="22"/>
          <w14:ligatures w14:val="none"/>
        </w:rPr>
        <w:t>directors</w:t>
      </w:r>
      <w:r w:rsidRPr="00E0018A">
        <w:rPr>
          <w:kern w:val="0"/>
          <w:sz w:val="22"/>
          <w:szCs w:val="22"/>
          <w14:ligatures w14:val="none"/>
        </w:rPr>
        <w:t xml:space="preserve"> in meeting their duties under the relevant regulations.</w:t>
      </w:r>
    </w:p>
    <w:p w14:paraId="416A9776" w14:textId="29376DFC"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Treat </w:t>
      </w:r>
      <w:r>
        <w:rPr>
          <w:kern w:val="0"/>
          <w:sz w:val="22"/>
          <w:szCs w:val="22"/>
          <w14:ligatures w14:val="none"/>
        </w:rPr>
        <w:t>student</w:t>
      </w:r>
      <w:r w:rsidRPr="00E0018A">
        <w:rPr>
          <w:kern w:val="0"/>
          <w:sz w:val="22"/>
          <w:szCs w:val="22"/>
          <w14:ligatures w14:val="none"/>
        </w:rPr>
        <w:t>, parents, colleagues and external contacts with dignity and respect.</w:t>
      </w:r>
    </w:p>
    <w:p w14:paraId="31415AA4" w14:textId="77777777"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Observe proper boundaries appropriate to their professional position, showing tolerance of and respect for the rights of others.</w:t>
      </w:r>
    </w:p>
    <w:p w14:paraId="333F1813" w14:textId="794B5162"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Inform the </w:t>
      </w:r>
      <w:r>
        <w:rPr>
          <w:kern w:val="0"/>
          <w:sz w:val="22"/>
          <w:szCs w:val="22"/>
          <w14:ligatures w14:val="none"/>
        </w:rPr>
        <w:t>HR &amp; Director,</w:t>
      </w:r>
      <w:r w:rsidRPr="00E0018A">
        <w:rPr>
          <w:kern w:val="0"/>
          <w:sz w:val="22"/>
          <w:szCs w:val="22"/>
          <w14:ligatures w14:val="none"/>
        </w:rPr>
        <w:t xml:space="preserve"> if they are subject to a criminal conviction, caution, ban, police enquiry, investigation or pending prosecution.</w:t>
      </w:r>
    </w:p>
    <w:p w14:paraId="168B6A38" w14:textId="77777777"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Be aware that professional behaviour and conduct is expected to be extended to extracurricular trips and visits. </w:t>
      </w:r>
    </w:p>
    <w:p w14:paraId="7D76AD99" w14:textId="2BAE1D79"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Act appropriately in terms of the views they express – in particular, political views – and the use of </w:t>
      </w:r>
      <w:r>
        <w:rPr>
          <w:kern w:val="0"/>
          <w:sz w:val="22"/>
          <w:szCs w:val="22"/>
          <w14:ligatures w14:val="none"/>
        </w:rPr>
        <w:t>company</w:t>
      </w:r>
      <w:r w:rsidRPr="00E0018A">
        <w:rPr>
          <w:kern w:val="0"/>
          <w:sz w:val="22"/>
          <w:szCs w:val="22"/>
          <w14:ligatures w14:val="none"/>
        </w:rPr>
        <w:t xml:space="preserve"> resources at all times. </w:t>
      </w:r>
    </w:p>
    <w:p w14:paraId="7DCE900A" w14:textId="331139E9" w:rsidR="00E0018A" w:rsidRPr="00E0018A" w:rsidRDefault="00E0018A" w:rsidP="00E0018A">
      <w:pPr>
        <w:pStyle w:val="ListParagraph"/>
        <w:numPr>
          <w:ilvl w:val="0"/>
          <w:numId w:val="6"/>
        </w:numPr>
        <w:spacing w:after="200" w:line="276" w:lineRule="auto"/>
        <w:jc w:val="both"/>
        <w:rPr>
          <w:kern w:val="0"/>
          <w:sz w:val="22"/>
          <w:szCs w:val="22"/>
          <w14:ligatures w14:val="none"/>
        </w:rPr>
      </w:pPr>
      <w:r w:rsidRPr="00E0018A">
        <w:rPr>
          <w:kern w:val="0"/>
          <w:sz w:val="22"/>
          <w:szCs w:val="22"/>
          <w14:ligatures w14:val="none"/>
        </w:rPr>
        <w:t xml:space="preserve">Adhere to </w:t>
      </w:r>
      <w:r>
        <w:rPr>
          <w:kern w:val="0"/>
          <w:sz w:val="22"/>
          <w:szCs w:val="22"/>
          <w14:ligatures w14:val="none"/>
        </w:rPr>
        <w:t>all UKG policies and procedures.</w:t>
      </w:r>
    </w:p>
    <w:p w14:paraId="7878C1F8" w14:textId="77777777" w:rsidR="00E0018A" w:rsidRPr="00E0018A" w:rsidRDefault="00E0018A" w:rsidP="00E0018A">
      <w:pPr>
        <w:rPr>
          <w:b/>
          <w:bCs/>
          <w:kern w:val="0"/>
          <w:sz w:val="22"/>
          <w:szCs w:val="22"/>
          <w14:ligatures w14:val="none"/>
        </w:rPr>
      </w:pPr>
      <w:r w:rsidRPr="00E0018A">
        <w:rPr>
          <w:b/>
          <w:bCs/>
          <w:kern w:val="0"/>
          <w:sz w:val="22"/>
          <w:szCs w:val="22"/>
          <w14:ligatures w14:val="none"/>
        </w:rPr>
        <w:t>Staff will not:</w:t>
      </w:r>
    </w:p>
    <w:p w14:paraId="4BB64E7D" w14:textId="77777777" w:rsidR="00E0018A" w:rsidRPr="00E0018A" w:rsidRDefault="00E0018A" w:rsidP="00E0018A">
      <w:pPr>
        <w:pStyle w:val="ListParagraph"/>
        <w:numPr>
          <w:ilvl w:val="0"/>
          <w:numId w:val="23"/>
        </w:numPr>
        <w:rPr>
          <w:kern w:val="0"/>
          <w:sz w:val="22"/>
          <w:szCs w:val="22"/>
          <w14:ligatures w14:val="none"/>
        </w:rPr>
      </w:pPr>
      <w:r w:rsidRPr="00E0018A">
        <w:rPr>
          <w:kern w:val="0"/>
          <w:sz w:val="22"/>
          <w:szCs w:val="22"/>
          <w14:ligatures w14:val="none"/>
        </w:rPr>
        <w:t xml:space="preserve">Use foul or abusive language. </w:t>
      </w:r>
    </w:p>
    <w:p w14:paraId="2BEDF3F1" w14:textId="77777777" w:rsidR="00E0018A" w:rsidRPr="00E0018A" w:rsidRDefault="00E0018A" w:rsidP="00E0018A">
      <w:pPr>
        <w:pStyle w:val="ListParagraph"/>
        <w:numPr>
          <w:ilvl w:val="0"/>
          <w:numId w:val="23"/>
        </w:numPr>
        <w:rPr>
          <w:kern w:val="0"/>
          <w:sz w:val="22"/>
          <w:szCs w:val="22"/>
          <w14:ligatures w14:val="none"/>
        </w:rPr>
      </w:pPr>
      <w:r w:rsidRPr="00E0018A">
        <w:rPr>
          <w:kern w:val="0"/>
          <w:sz w:val="22"/>
          <w:szCs w:val="22"/>
          <w14:ligatures w14:val="none"/>
        </w:rPr>
        <w:t>Perpetrate discrimination, bullying, harassment, or intimidation, including physical, sexual and verbal abuse.</w:t>
      </w:r>
    </w:p>
    <w:p w14:paraId="62B438EB" w14:textId="77777777" w:rsidR="00E0018A" w:rsidRPr="00E0018A" w:rsidRDefault="00E0018A" w:rsidP="00E0018A">
      <w:pPr>
        <w:pStyle w:val="ListParagraph"/>
        <w:numPr>
          <w:ilvl w:val="0"/>
          <w:numId w:val="23"/>
        </w:numPr>
        <w:rPr>
          <w:kern w:val="0"/>
          <w:sz w:val="22"/>
          <w:szCs w:val="22"/>
          <w14:ligatures w14:val="none"/>
        </w:rPr>
      </w:pPr>
      <w:r w:rsidRPr="00E0018A">
        <w:rPr>
          <w:kern w:val="0"/>
          <w:sz w:val="22"/>
          <w:szCs w:val="22"/>
          <w14:ligatures w14:val="none"/>
        </w:rPr>
        <w:t>Misuse or misrepresent their position, qualifications, or experience.</w:t>
      </w:r>
    </w:p>
    <w:p w14:paraId="36F87D71" w14:textId="1BA70BEF" w:rsidR="00E0018A" w:rsidRPr="00E0018A" w:rsidRDefault="00E0018A" w:rsidP="00E0018A">
      <w:pPr>
        <w:pStyle w:val="ListParagraph"/>
        <w:numPr>
          <w:ilvl w:val="0"/>
          <w:numId w:val="23"/>
        </w:numPr>
        <w:rPr>
          <w:kern w:val="0"/>
          <w:sz w:val="22"/>
          <w:szCs w:val="22"/>
          <w14:ligatures w14:val="none"/>
        </w:rPr>
      </w:pPr>
      <w:r w:rsidRPr="00E0018A">
        <w:rPr>
          <w:kern w:val="0"/>
          <w:sz w:val="22"/>
          <w:szCs w:val="22"/>
          <w14:ligatures w14:val="none"/>
        </w:rPr>
        <w:t xml:space="preserve">Seek to bring the </w:t>
      </w:r>
      <w:r>
        <w:rPr>
          <w:kern w:val="0"/>
          <w:sz w:val="22"/>
          <w:szCs w:val="22"/>
          <w14:ligatures w14:val="none"/>
        </w:rPr>
        <w:t>company</w:t>
      </w:r>
      <w:r w:rsidRPr="00E0018A">
        <w:rPr>
          <w:kern w:val="0"/>
          <w:sz w:val="22"/>
          <w:szCs w:val="22"/>
          <w14:ligatures w14:val="none"/>
        </w:rPr>
        <w:t xml:space="preserve"> into disrepute. </w:t>
      </w:r>
    </w:p>
    <w:p w14:paraId="75F12B5E" w14:textId="77777777" w:rsidR="00E0018A" w:rsidRPr="00E0018A" w:rsidRDefault="00E0018A" w:rsidP="00E0018A">
      <w:pPr>
        <w:pStyle w:val="ListParagraph"/>
        <w:numPr>
          <w:ilvl w:val="0"/>
          <w:numId w:val="23"/>
        </w:numPr>
        <w:rPr>
          <w:kern w:val="0"/>
          <w:sz w:val="22"/>
          <w:szCs w:val="22"/>
          <w14:ligatures w14:val="none"/>
        </w:rPr>
      </w:pPr>
      <w:r w:rsidRPr="00E0018A">
        <w:rPr>
          <w:kern w:val="0"/>
          <w:sz w:val="22"/>
          <w:szCs w:val="22"/>
          <w14:ligatures w14:val="none"/>
        </w:rPr>
        <w:t>Undermine fundamental British values, including democracy, the rule of law, individual liberty, and mutual respect and tolerance of those with different faiths and beliefs.</w:t>
      </w:r>
    </w:p>
    <w:p w14:paraId="4019B4C0" w14:textId="77777777" w:rsidR="00E0018A" w:rsidRPr="0025107E" w:rsidRDefault="00E0018A" w:rsidP="00E0018A">
      <w:pPr>
        <w:pStyle w:val="Policysections"/>
      </w:pPr>
      <w:bookmarkStart w:id="5" w:name="Safeguardingpupils"/>
      <w:r>
        <w:t xml:space="preserve">Safeguarding pupils </w:t>
      </w:r>
    </w:p>
    <w:bookmarkEnd w:id="5"/>
    <w:p w14:paraId="3538107A" w14:textId="185A6EEE" w:rsidR="00E0018A" w:rsidRDefault="00E0018A" w:rsidP="00E0018A">
      <w:pPr>
        <w:pStyle w:val="TNCBodyText"/>
      </w:pPr>
      <w:r>
        <w:t xml:space="preserve">In accordance </w:t>
      </w:r>
      <w:r w:rsidRPr="00E62671">
        <w:t xml:space="preserve">with </w:t>
      </w:r>
      <w:r>
        <w:t>‘Keeping children safe in education 2025’ (KCSIE)</w:t>
      </w:r>
      <w:r w:rsidRPr="00ED21FF">
        <w:t>,</w:t>
      </w:r>
      <w:r w:rsidRPr="00E62671">
        <w:t xml:space="preserve"> </w:t>
      </w:r>
      <w:r>
        <w:t xml:space="preserve">staff have a responsibility to safeguard </w:t>
      </w:r>
      <w:r w:rsidR="00820A61">
        <w:t>students</w:t>
      </w:r>
      <w:r>
        <w:t xml:space="preserve"> by:</w:t>
      </w:r>
    </w:p>
    <w:p w14:paraId="42DCF349" w14:textId="1D108568" w:rsidR="00E0018A" w:rsidRDefault="00E0018A" w:rsidP="00E0018A">
      <w:pPr>
        <w:pStyle w:val="TNCBodyText"/>
        <w:numPr>
          <w:ilvl w:val="0"/>
          <w:numId w:val="22"/>
        </w:numPr>
      </w:pPr>
      <w:r>
        <w:t xml:space="preserve">Providing help and support to meet the needs of </w:t>
      </w:r>
      <w:r w:rsidR="00820A61">
        <w:t>students,</w:t>
      </w:r>
      <w:r>
        <w:t xml:space="preserve"> as soon as problems emerge.</w:t>
      </w:r>
    </w:p>
    <w:p w14:paraId="316DFEA1" w14:textId="3C2AE993" w:rsidR="00E0018A" w:rsidRDefault="00E0018A" w:rsidP="00E0018A">
      <w:pPr>
        <w:pStyle w:val="TNCBodyText"/>
        <w:numPr>
          <w:ilvl w:val="0"/>
          <w:numId w:val="22"/>
        </w:numPr>
      </w:pPr>
      <w:r>
        <w:t xml:space="preserve">Protecting </w:t>
      </w:r>
      <w:r w:rsidR="00820A61">
        <w:t>students</w:t>
      </w:r>
      <w:r>
        <w:t xml:space="preserve"> from maltreatment, whether that is within or outside the home, including online.</w:t>
      </w:r>
    </w:p>
    <w:p w14:paraId="63CE286C" w14:textId="45139690" w:rsidR="00E0018A" w:rsidRDefault="00E0018A" w:rsidP="00E0018A">
      <w:pPr>
        <w:pStyle w:val="TNCBodyText"/>
        <w:numPr>
          <w:ilvl w:val="0"/>
          <w:numId w:val="22"/>
        </w:numPr>
      </w:pPr>
      <w:r>
        <w:t xml:space="preserve">Preventing the impairment of </w:t>
      </w:r>
      <w:r w:rsidR="00820A61">
        <w:t>students</w:t>
      </w:r>
      <w:r>
        <w:t>’ mental and physical health or development.</w:t>
      </w:r>
    </w:p>
    <w:p w14:paraId="76F1B170" w14:textId="6DBB8E22" w:rsidR="00E0018A" w:rsidRDefault="00E0018A" w:rsidP="00E0018A">
      <w:pPr>
        <w:pStyle w:val="TNCBodyText"/>
        <w:numPr>
          <w:ilvl w:val="0"/>
          <w:numId w:val="22"/>
        </w:numPr>
      </w:pPr>
      <w:r>
        <w:t xml:space="preserve">Ensuring that </w:t>
      </w:r>
      <w:r w:rsidR="00820A61">
        <w:t>students</w:t>
      </w:r>
      <w:r>
        <w:t xml:space="preserve"> grow up in circumstances consistent with the provision of safe and effective care.</w:t>
      </w:r>
    </w:p>
    <w:p w14:paraId="31311FB5" w14:textId="47625E0A" w:rsidR="00E0018A" w:rsidRDefault="00E0018A" w:rsidP="00E0018A">
      <w:pPr>
        <w:pStyle w:val="TNCBodyText"/>
        <w:numPr>
          <w:ilvl w:val="0"/>
          <w:numId w:val="22"/>
        </w:numPr>
      </w:pPr>
      <w:r>
        <w:t xml:space="preserve">Taking action to enable all </w:t>
      </w:r>
      <w:r w:rsidR="00820A61">
        <w:t>students</w:t>
      </w:r>
      <w:r>
        <w:t xml:space="preserve"> to have the best outcomes.</w:t>
      </w:r>
    </w:p>
    <w:p w14:paraId="449A2CB5" w14:textId="1FCE2EAB" w:rsidR="00E0018A" w:rsidRDefault="00E0018A" w:rsidP="00E0018A">
      <w:pPr>
        <w:pStyle w:val="TNCBodyText"/>
      </w:pPr>
      <w:r w:rsidRPr="006C63F5">
        <w:lastRenderedPageBreak/>
        <w:t xml:space="preserve">To effectively safeguard </w:t>
      </w:r>
      <w:r w:rsidR="00820A61">
        <w:t>students</w:t>
      </w:r>
      <w:r w:rsidRPr="006C63F5">
        <w:t xml:space="preserve">, staff are required to follow the procedures outlined in this Staff Code of Conduct, the </w:t>
      </w:r>
      <w:r w:rsidRPr="006C63F5">
        <w:rPr>
          <w:bCs/>
        </w:rPr>
        <w:t>Safeguarding Policy</w:t>
      </w:r>
      <w:r w:rsidRPr="006C63F5">
        <w:t xml:space="preserve">, </w:t>
      </w:r>
      <w:r w:rsidR="00820A61">
        <w:t>Health &amp; Safety and Online Safety policy.</w:t>
      </w:r>
    </w:p>
    <w:p w14:paraId="69B2004E" w14:textId="0820DB42" w:rsidR="00E0018A" w:rsidRDefault="00E0018A" w:rsidP="00E0018A">
      <w:pPr>
        <w:pStyle w:val="TNCBodyText"/>
      </w:pPr>
      <w:r>
        <w:t xml:space="preserve">All staff must ensure that they do not act in a way that may put </w:t>
      </w:r>
      <w:r w:rsidR="00820A61">
        <w:t>students</w:t>
      </w:r>
      <w:r>
        <w:t xml:space="preserve"> at risk of harm, or lead others to question their actions. Staff should also be aware of the role of the DSL and when to contact them</w:t>
      </w:r>
      <w:r w:rsidR="00820A61">
        <w:t>.</w:t>
      </w:r>
    </w:p>
    <w:p w14:paraId="166E33CD" w14:textId="6DD5D71E" w:rsidR="00E0018A" w:rsidRPr="00786E84" w:rsidRDefault="00E0018A" w:rsidP="00BC51ED">
      <w:pPr>
        <w:pStyle w:val="TNCBodyText"/>
      </w:pPr>
      <w:r>
        <w:t xml:space="preserve">Any member of staff  that has concerns about another staff member’s actions or intent or believes these actions may lead to a </w:t>
      </w:r>
      <w:r w:rsidR="00BC51ED">
        <w:t>student</w:t>
      </w:r>
      <w:r>
        <w:t xml:space="preserve"> being put at risk of harm, will report this in line with the Whistleblowing Policy immediately so appropriate action can be taken. This includes if the staff member in question is a volunteer, supply staff or an individual using </w:t>
      </w:r>
      <w:r w:rsidR="00BC51ED">
        <w:t>UKG</w:t>
      </w:r>
      <w:r>
        <w:t xml:space="preserve"> premises</w:t>
      </w:r>
      <w:r w:rsidR="00BC51ED">
        <w:t>.</w:t>
      </w:r>
      <w:r>
        <w:t xml:space="preserve"> </w:t>
      </w:r>
    </w:p>
    <w:p w14:paraId="1CC60F47" w14:textId="59F7A9F4" w:rsidR="00E0018A" w:rsidRPr="00786E84" w:rsidRDefault="00E0018A" w:rsidP="00E0018A">
      <w:pPr>
        <w:pStyle w:val="TNCBodyText"/>
      </w:pPr>
      <w:r w:rsidRPr="00786E84">
        <w:t xml:space="preserve">If a member of staff feels unable to raise an issue with the </w:t>
      </w:r>
      <w:r w:rsidR="0036228C">
        <w:t>DSL, Director or HR</w:t>
      </w:r>
      <w:r w:rsidRPr="00786E84">
        <w:t xml:space="preserve">, they will use other whistleblowing channels, including contacting the NSPCC’s helpline on 0800 028 0285 (between the hours of 8:00am and 8:00pm Monday to Friday) or email address </w:t>
      </w:r>
      <w:hyperlink r:id="rId10" w:history="1">
        <w:r w:rsidRPr="0036228C">
          <w:t>help@nspcc.org.uk</w:t>
        </w:r>
      </w:hyperlink>
      <w:r w:rsidRPr="00786E84">
        <w:t xml:space="preserve">. Staff can also access guidance at </w:t>
      </w:r>
      <w:hyperlink r:id="rId11" w:history="1">
        <w:r w:rsidRPr="0036228C">
          <w:t>www.gov.uk/whistleblowing</w:t>
        </w:r>
      </w:hyperlink>
      <w:r w:rsidRPr="00786E84">
        <w:t xml:space="preserve">. Fear about sharing information must not be allowed to stand in the way of the need to safeguard and promote the welfare of </w:t>
      </w:r>
      <w:r w:rsidR="00BC51ED">
        <w:t>students</w:t>
      </w:r>
      <w:r w:rsidRPr="00786E84">
        <w:t>.</w:t>
      </w:r>
    </w:p>
    <w:p w14:paraId="7544CC10" w14:textId="36500EC4" w:rsidR="00E0018A" w:rsidRPr="00786E84" w:rsidRDefault="00E0018A" w:rsidP="00E0018A">
      <w:pPr>
        <w:pStyle w:val="TNCBodyText"/>
      </w:pPr>
      <w:r w:rsidRPr="00786E84">
        <w:t xml:space="preserve">Staff will undergo safeguarding and child protection training </w:t>
      </w:r>
      <w:r w:rsidR="00BC51ED">
        <w:t>on</w:t>
      </w:r>
      <w:r w:rsidRPr="00786E84">
        <w:t xml:space="preserve"> induction. This training will be updated at least annually</w:t>
      </w:r>
      <w:r w:rsidRPr="00786E84" w:rsidDel="0008659C">
        <w:t xml:space="preserve"> </w:t>
      </w:r>
      <w:r w:rsidRPr="00786E84">
        <w:t>to continue to provide staff members with relevant skills and knowledge to safeguard children effectively.</w:t>
      </w:r>
    </w:p>
    <w:p w14:paraId="30F132F0" w14:textId="77777777" w:rsidR="00E0018A" w:rsidRPr="0025107E" w:rsidRDefault="00E0018A" w:rsidP="00E0018A">
      <w:pPr>
        <w:pStyle w:val="Policysections"/>
      </w:pPr>
      <w:bookmarkStart w:id="6" w:name="Appearanceanddress"/>
      <w:r>
        <w:t xml:space="preserve">Appearance and dress </w:t>
      </w:r>
    </w:p>
    <w:bookmarkEnd w:id="6"/>
    <w:p w14:paraId="303BDBA2" w14:textId="52E8872E" w:rsidR="00E0018A" w:rsidRPr="0036228C" w:rsidRDefault="0036228C" w:rsidP="00E0018A">
      <w:pPr>
        <w:rPr>
          <w:rFonts w:cs="Poppins"/>
          <w:sz w:val="22"/>
          <w:szCs w:val="22"/>
        </w:rPr>
      </w:pPr>
      <w:r>
        <w:rPr>
          <w:rFonts w:cs="Poppins"/>
          <w:sz w:val="22"/>
          <w:szCs w:val="22"/>
        </w:rPr>
        <w:t>UKG Ltd</w:t>
      </w:r>
      <w:r w:rsidR="00E0018A" w:rsidRPr="0036228C">
        <w:rPr>
          <w:rFonts w:cs="Poppins"/>
          <w:sz w:val="22"/>
          <w:szCs w:val="22"/>
        </w:rPr>
        <w:t xml:space="preserve"> expects that staff will:</w:t>
      </w:r>
    </w:p>
    <w:p w14:paraId="0365A368" w14:textId="4B1BF7FD" w:rsidR="00E0018A" w:rsidRPr="0036228C" w:rsidRDefault="00E0018A" w:rsidP="00E0018A">
      <w:pPr>
        <w:pStyle w:val="PolicyBullets"/>
        <w:spacing w:before="0"/>
        <w:ind w:left="851" w:hanging="360"/>
        <w:rPr>
          <w:rFonts w:cs="Poppins"/>
        </w:rPr>
      </w:pPr>
      <w:r w:rsidRPr="0036228C">
        <w:rPr>
          <w:rFonts w:cs="Poppins"/>
        </w:rPr>
        <w:t xml:space="preserve">Ensure that their appearance is clean and neat when at work or representing the </w:t>
      </w:r>
      <w:r w:rsidR="0036228C">
        <w:rPr>
          <w:rFonts w:cs="Poppins"/>
        </w:rPr>
        <w:t>company</w:t>
      </w:r>
      <w:r w:rsidRPr="0036228C">
        <w:rPr>
          <w:rFonts w:cs="Poppins"/>
        </w:rPr>
        <w:t>.</w:t>
      </w:r>
    </w:p>
    <w:p w14:paraId="6D3A802E" w14:textId="49F61505" w:rsidR="00E0018A" w:rsidRPr="0036228C" w:rsidRDefault="00E0018A" w:rsidP="00E0018A">
      <w:pPr>
        <w:pStyle w:val="PolicyBullets"/>
        <w:spacing w:before="0"/>
        <w:ind w:left="851" w:hanging="360"/>
        <w:rPr>
          <w:rFonts w:cs="Poppins"/>
        </w:rPr>
      </w:pPr>
      <w:r w:rsidRPr="0036228C">
        <w:rPr>
          <w:rFonts w:cs="Poppins"/>
        </w:rPr>
        <w:t xml:space="preserve">Dress in a manner that is appropriate to their role – </w:t>
      </w:r>
      <w:r w:rsidR="0036228C">
        <w:rPr>
          <w:rFonts w:cs="Poppins"/>
        </w:rPr>
        <w:t>UKG</w:t>
      </w:r>
      <w:r w:rsidRPr="0036228C">
        <w:rPr>
          <w:rFonts w:cs="Poppins"/>
        </w:rPr>
        <w:t xml:space="preserve"> will make reasonable adjustments to expectations to suit disabilities, medical conditions, and religious and cultural beliefs.</w:t>
      </w:r>
    </w:p>
    <w:p w14:paraId="785455C6" w14:textId="77777777" w:rsidR="00E0018A" w:rsidRPr="0036228C" w:rsidRDefault="00E0018A" w:rsidP="00E0018A">
      <w:pPr>
        <w:pStyle w:val="PolicyBullets"/>
        <w:spacing w:before="0"/>
        <w:ind w:left="851" w:hanging="360"/>
        <w:rPr>
          <w:rFonts w:cs="Poppins"/>
        </w:rPr>
      </w:pPr>
      <w:r w:rsidRPr="0036228C">
        <w:rPr>
          <w:rFonts w:cs="Poppins"/>
        </w:rPr>
        <w:t>Not wear clothing that could have implications for the health and safety of themselves, or others in their care.</w:t>
      </w:r>
    </w:p>
    <w:p w14:paraId="566B90E1" w14:textId="192AE684" w:rsidR="00E0018A" w:rsidRPr="0036228C" w:rsidRDefault="00E0018A" w:rsidP="00E0018A">
      <w:pPr>
        <w:pStyle w:val="PolicyBullets"/>
        <w:spacing w:before="0"/>
        <w:ind w:left="851" w:hanging="360"/>
        <w:rPr>
          <w:rFonts w:cs="Poppins"/>
        </w:rPr>
      </w:pPr>
      <w:r w:rsidRPr="0036228C">
        <w:rPr>
          <w:rFonts w:cs="Poppins"/>
        </w:rPr>
        <w:t xml:space="preserve">Remember that </w:t>
      </w:r>
      <w:r w:rsidRPr="0036228C">
        <w:rPr>
          <w:rFonts w:cs="Poppins"/>
          <w:u w:color="FFD006"/>
        </w:rPr>
        <w:t>they</w:t>
      </w:r>
      <w:r w:rsidRPr="0036228C">
        <w:rPr>
          <w:rFonts w:cs="Poppins"/>
        </w:rPr>
        <w:t xml:space="preserve"> are role models for </w:t>
      </w:r>
      <w:r w:rsidR="0036228C">
        <w:rPr>
          <w:rFonts w:cs="Poppins"/>
        </w:rPr>
        <w:t>students</w:t>
      </w:r>
      <w:r w:rsidRPr="0036228C">
        <w:rPr>
          <w:rFonts w:cs="Poppins"/>
        </w:rPr>
        <w:t>, and that their dress and appearance should reflect this.</w:t>
      </w:r>
    </w:p>
    <w:p w14:paraId="77A1DCA1" w14:textId="12B4E19B" w:rsidR="00E0018A" w:rsidRPr="0036228C" w:rsidRDefault="00E0018A" w:rsidP="00E0018A">
      <w:pPr>
        <w:pStyle w:val="PolicyBullets"/>
        <w:spacing w:before="0"/>
        <w:ind w:left="851" w:hanging="360"/>
        <w:rPr>
          <w:rFonts w:cs="Poppins"/>
        </w:rPr>
      </w:pPr>
      <w:r w:rsidRPr="0036228C">
        <w:rPr>
          <w:rFonts w:cs="Poppins"/>
        </w:rPr>
        <w:t xml:space="preserve">Not dress in a way that would cause embarrassment to </w:t>
      </w:r>
      <w:r w:rsidR="0036228C">
        <w:rPr>
          <w:rFonts w:cs="Poppins"/>
        </w:rPr>
        <w:t>students</w:t>
      </w:r>
      <w:r w:rsidRPr="0036228C">
        <w:rPr>
          <w:rFonts w:cs="Poppins"/>
        </w:rPr>
        <w:t>, parents, colleagues, or other stakeholders.</w:t>
      </w:r>
    </w:p>
    <w:p w14:paraId="179A04FA" w14:textId="77777777" w:rsidR="00E0018A" w:rsidRPr="0036228C" w:rsidRDefault="00E0018A" w:rsidP="00E0018A">
      <w:pPr>
        <w:pStyle w:val="PolicyBullets"/>
        <w:spacing w:before="0"/>
        <w:ind w:left="851" w:hanging="360"/>
        <w:rPr>
          <w:rFonts w:cs="Poppins"/>
        </w:rPr>
      </w:pPr>
      <w:r w:rsidRPr="0036228C">
        <w:rPr>
          <w:rFonts w:cs="Poppins"/>
        </w:rPr>
        <w:t>Ensure that, if visible, tattoos do not cause offence to others; if tattoos are likely to cause offence, they must be covered up whilst in work.</w:t>
      </w:r>
    </w:p>
    <w:p w14:paraId="0ABDA14C" w14:textId="27819F2A" w:rsidR="00E0018A" w:rsidRPr="0036228C" w:rsidRDefault="00E0018A" w:rsidP="00E0018A">
      <w:pPr>
        <w:pStyle w:val="PolicyBullets"/>
        <w:spacing w:before="0"/>
        <w:ind w:left="851" w:hanging="360"/>
        <w:rPr>
          <w:rFonts w:cs="Poppins"/>
        </w:rPr>
      </w:pPr>
      <w:r w:rsidRPr="0036228C">
        <w:rPr>
          <w:rFonts w:cs="Poppins"/>
        </w:rPr>
        <w:t xml:space="preserve">Ensure that jewellery and piercings are minimal and, in the health and safety interests of both staff and children, avoid anything that could catch or be caught by </w:t>
      </w:r>
      <w:r w:rsidR="0036228C">
        <w:rPr>
          <w:rFonts w:cs="Poppins"/>
        </w:rPr>
        <w:t>students</w:t>
      </w:r>
      <w:r w:rsidRPr="0036228C">
        <w:rPr>
          <w:rFonts w:cs="Poppins"/>
        </w:rPr>
        <w:t xml:space="preserve">. </w:t>
      </w:r>
    </w:p>
    <w:p w14:paraId="27E1961C" w14:textId="77777777" w:rsidR="00E0018A" w:rsidRPr="0036228C" w:rsidRDefault="00E0018A" w:rsidP="00E0018A">
      <w:pPr>
        <w:pStyle w:val="PolicyBullets"/>
        <w:spacing w:before="0"/>
        <w:ind w:left="851" w:hanging="360"/>
        <w:rPr>
          <w:rFonts w:cs="Poppins"/>
        </w:rPr>
      </w:pPr>
      <w:r w:rsidRPr="0036228C">
        <w:rPr>
          <w:rFonts w:cs="Poppins"/>
        </w:rPr>
        <w:t>Ensure that clothes do not display any offensive or political slogans.</w:t>
      </w:r>
    </w:p>
    <w:p w14:paraId="14487E2D" w14:textId="77777777" w:rsidR="00E0018A" w:rsidRDefault="00E0018A" w:rsidP="00E0018A">
      <w:pPr>
        <w:pStyle w:val="Policysections"/>
      </w:pPr>
      <w:bookmarkStart w:id="7" w:name="Attendance"/>
      <w:r>
        <w:t>Attendance</w:t>
      </w:r>
    </w:p>
    <w:bookmarkEnd w:id="7"/>
    <w:p w14:paraId="3C1D3B32" w14:textId="0282DCAD" w:rsidR="00E0018A" w:rsidRPr="0036228C" w:rsidRDefault="0036228C" w:rsidP="00E0018A">
      <w:pPr>
        <w:pStyle w:val="PolicyBullets"/>
        <w:numPr>
          <w:ilvl w:val="0"/>
          <w:numId w:val="0"/>
        </w:numPr>
        <w:spacing w:after="200"/>
        <w:contextualSpacing w:val="0"/>
        <w:rPr>
          <w:rFonts w:cs="Poppins"/>
        </w:rPr>
      </w:pPr>
      <w:r>
        <w:rPr>
          <w:rFonts w:cs="Poppins"/>
        </w:rPr>
        <w:t>UKG Ltd</w:t>
      </w:r>
      <w:r w:rsidR="00E0018A" w:rsidRPr="0036228C">
        <w:rPr>
          <w:rFonts w:cs="Poppins"/>
        </w:rPr>
        <w:t xml:space="preserve"> expects that staff will:</w:t>
      </w:r>
    </w:p>
    <w:p w14:paraId="4874C581" w14:textId="77777777" w:rsidR="00E0018A" w:rsidRPr="0036228C" w:rsidRDefault="00E0018A" w:rsidP="00E0018A">
      <w:pPr>
        <w:pStyle w:val="PolicyBullets"/>
        <w:spacing w:after="200"/>
        <w:ind w:left="850"/>
        <w:rPr>
          <w:rFonts w:cs="Poppins"/>
        </w:rPr>
      </w:pPr>
      <w:r w:rsidRPr="0036228C">
        <w:rPr>
          <w:rFonts w:cs="Poppins"/>
        </w:rPr>
        <w:lastRenderedPageBreak/>
        <w:t>Attend work in accordance with their contract of employment and associated terms and conditions in relation to hours, days of work and holidays.</w:t>
      </w:r>
    </w:p>
    <w:p w14:paraId="42C9C59F" w14:textId="0E851EAC" w:rsidR="00E0018A" w:rsidRPr="0036228C" w:rsidRDefault="00E0018A" w:rsidP="00E0018A">
      <w:pPr>
        <w:pStyle w:val="PolicyBullets"/>
        <w:spacing w:before="0"/>
        <w:ind w:left="850"/>
        <w:rPr>
          <w:rFonts w:cs="Poppins"/>
        </w:rPr>
      </w:pPr>
      <w:r w:rsidRPr="0036228C">
        <w:rPr>
          <w:rFonts w:cs="Poppins"/>
        </w:rPr>
        <w:t xml:space="preserve">Comply with the </w:t>
      </w:r>
      <w:r w:rsidR="0036228C">
        <w:rPr>
          <w:rFonts w:cs="Poppins"/>
        </w:rPr>
        <w:t>companies</w:t>
      </w:r>
      <w:r w:rsidRPr="0036228C">
        <w:rPr>
          <w:rFonts w:cs="Poppins"/>
        </w:rPr>
        <w:t xml:space="preserve"> notification of sickness absence procedures.</w:t>
      </w:r>
    </w:p>
    <w:p w14:paraId="51AF43D8" w14:textId="23F66462" w:rsidR="00E0018A" w:rsidRPr="0036228C" w:rsidRDefault="00E0018A" w:rsidP="00E0018A">
      <w:pPr>
        <w:pStyle w:val="PolicyBullets"/>
        <w:spacing w:before="0"/>
        <w:ind w:left="850"/>
        <w:rPr>
          <w:rFonts w:cs="Poppins"/>
        </w:rPr>
      </w:pPr>
      <w:r w:rsidRPr="0036228C">
        <w:rPr>
          <w:rFonts w:cs="Poppins"/>
        </w:rPr>
        <w:t>Make routine medical and dental appointments outside of their working hours or during holidays</w:t>
      </w:r>
      <w:r w:rsidR="0036228C">
        <w:rPr>
          <w:rFonts w:cs="Poppins"/>
        </w:rPr>
        <w:t>,</w:t>
      </w:r>
      <w:r w:rsidRPr="0036228C">
        <w:rPr>
          <w:rFonts w:cs="Poppins"/>
        </w:rPr>
        <w:t xml:space="preserve"> where possible.</w:t>
      </w:r>
    </w:p>
    <w:p w14:paraId="3D03E946" w14:textId="77777777" w:rsidR="00E0018A" w:rsidRPr="0025107E" w:rsidRDefault="00E0018A" w:rsidP="00E0018A">
      <w:pPr>
        <w:pStyle w:val="Policysections"/>
      </w:pPr>
      <w:bookmarkStart w:id="8" w:name="Smoking"/>
      <w:r>
        <w:t>Smoking, e-cigarettes, alcohol and other substances</w:t>
      </w:r>
    </w:p>
    <w:bookmarkEnd w:id="8"/>
    <w:p w14:paraId="5A18FEE4" w14:textId="33DC4364" w:rsidR="00E0018A" w:rsidRPr="00786E84" w:rsidRDefault="00E0018A" w:rsidP="00E0018A">
      <w:pPr>
        <w:pStyle w:val="TNCBodyText"/>
      </w:pPr>
      <w:r>
        <w:t>Staff will not smoke or vape on</w:t>
      </w:r>
      <w:r w:rsidR="0036228C">
        <w:t xml:space="preserve"> UKG</w:t>
      </w:r>
      <w:r>
        <w:t xml:space="preserve"> premises and whenever in the sight of </w:t>
      </w:r>
      <w:r w:rsidR="0036228C">
        <w:t>students</w:t>
      </w:r>
      <w:r>
        <w:t>, parents or visitors unless in a designated smoking area.</w:t>
      </w:r>
    </w:p>
    <w:p w14:paraId="0BF75037" w14:textId="1C19412E" w:rsidR="00E0018A" w:rsidRPr="00786E84" w:rsidRDefault="00E0018A" w:rsidP="00E0018A">
      <w:pPr>
        <w:pStyle w:val="TNCBodyText"/>
      </w:pPr>
      <w:r w:rsidRPr="00786E84">
        <w:t xml:space="preserve">Staff will not smoke or vape whilst working with or supervising </w:t>
      </w:r>
      <w:r w:rsidR="0036228C">
        <w:t>students</w:t>
      </w:r>
      <w:r w:rsidRPr="00786E84">
        <w:t xml:space="preserve"> off-site, such as when on educational visits and trips.</w:t>
      </w:r>
    </w:p>
    <w:p w14:paraId="29CD0A39" w14:textId="77777777" w:rsidR="00E0018A" w:rsidRPr="00786E84" w:rsidRDefault="00E0018A" w:rsidP="00E0018A">
      <w:pPr>
        <w:pStyle w:val="TNCBodyText"/>
      </w:pPr>
      <w:r w:rsidRPr="00786E84">
        <w:t>Staff will report for work and remain in a condition to perform their duties free from the effects of drugs, alcohol or any other substances that may hinder judgement and cause changes in behaviour; this does not include over-the-counter painkillers such as paracetamol.</w:t>
      </w:r>
    </w:p>
    <w:p w14:paraId="475777F2" w14:textId="77777777" w:rsidR="00E0018A" w:rsidRPr="000A0927" w:rsidRDefault="00E0018A" w:rsidP="00E0018A">
      <w:pPr>
        <w:pStyle w:val="Policysections"/>
      </w:pPr>
      <w:bookmarkStart w:id="9" w:name="Healthandsafety"/>
      <w:r w:rsidRPr="000A0927">
        <w:t>Health and safety</w:t>
      </w:r>
    </w:p>
    <w:bookmarkEnd w:id="9"/>
    <w:p w14:paraId="01A1529D" w14:textId="77777777" w:rsidR="00E0018A" w:rsidRPr="00000B8E" w:rsidRDefault="00E0018A" w:rsidP="00E0018A">
      <w:pPr>
        <w:rPr>
          <w:rFonts w:cs="Poppins"/>
          <w:sz w:val="22"/>
          <w:szCs w:val="22"/>
        </w:rPr>
      </w:pPr>
      <w:r w:rsidRPr="00000B8E">
        <w:rPr>
          <w:rFonts w:cs="Poppins"/>
          <w:sz w:val="22"/>
          <w:szCs w:val="22"/>
        </w:rPr>
        <w:t>Staff will:</w:t>
      </w:r>
    </w:p>
    <w:p w14:paraId="24EB0064" w14:textId="3F08FBDB" w:rsidR="00E0018A" w:rsidRPr="00000B8E" w:rsidRDefault="00E0018A" w:rsidP="00E0018A">
      <w:pPr>
        <w:pStyle w:val="PolicyBullets"/>
        <w:spacing w:before="0"/>
        <w:ind w:left="786" w:hanging="360"/>
        <w:rPr>
          <w:rFonts w:cs="Poppins"/>
        </w:rPr>
      </w:pPr>
      <w:r w:rsidRPr="00000B8E">
        <w:rPr>
          <w:rFonts w:cs="Poppins"/>
        </w:rPr>
        <w:t xml:space="preserve">Be familiar with, and adhere to, the </w:t>
      </w:r>
      <w:r w:rsidR="00000B8E">
        <w:rPr>
          <w:rFonts w:cs="Poppins"/>
        </w:rPr>
        <w:t>companies</w:t>
      </w:r>
      <w:r w:rsidRPr="00000B8E">
        <w:rPr>
          <w:rFonts w:cs="Poppins"/>
        </w:rPr>
        <w:t xml:space="preserve"> </w:t>
      </w:r>
      <w:r w:rsidRPr="00000B8E">
        <w:rPr>
          <w:rFonts w:cs="Poppins"/>
          <w:bCs/>
        </w:rPr>
        <w:t>Health and Safety Policy</w:t>
      </w:r>
      <w:r w:rsidRPr="00000B8E">
        <w:rPr>
          <w:rFonts w:cs="Poppins"/>
        </w:rPr>
        <w:t xml:space="preserve"> and ensure that they take every action to keep themselves and everyone in the </w:t>
      </w:r>
      <w:r w:rsidR="00000B8E">
        <w:rPr>
          <w:rFonts w:cs="Poppins"/>
        </w:rPr>
        <w:t>companies</w:t>
      </w:r>
      <w:r w:rsidRPr="00000B8E">
        <w:rPr>
          <w:rFonts w:cs="Poppins"/>
        </w:rPr>
        <w:t xml:space="preserve"> environment safe and well.</w:t>
      </w:r>
    </w:p>
    <w:p w14:paraId="667ACE60" w14:textId="69D8133B" w:rsidR="00E0018A" w:rsidRPr="00000B8E" w:rsidRDefault="00E0018A" w:rsidP="00E0018A">
      <w:pPr>
        <w:pStyle w:val="PolicyBullets"/>
        <w:spacing w:before="0"/>
        <w:ind w:left="786" w:hanging="360"/>
        <w:rPr>
          <w:rFonts w:cs="Poppins"/>
        </w:rPr>
      </w:pPr>
      <w:r w:rsidRPr="00000B8E">
        <w:rPr>
          <w:rFonts w:cs="Poppins"/>
        </w:rPr>
        <w:t>Comply with health and safety regulations, adhering to any rules, routines and procedures in place, and c</w:t>
      </w:r>
      <w:r w:rsidRPr="00000B8E">
        <w:rPr>
          <w:rFonts w:cs="Poppins"/>
          <w:color w:val="000000" w:themeColor="text1"/>
        </w:rPr>
        <w:t xml:space="preserve">ooperate with </w:t>
      </w:r>
      <w:r w:rsidR="00000B8E">
        <w:rPr>
          <w:rFonts w:cs="Poppins"/>
          <w:color w:val="000000" w:themeColor="text1"/>
        </w:rPr>
        <w:t>directors</w:t>
      </w:r>
      <w:r w:rsidRPr="00000B8E">
        <w:rPr>
          <w:rFonts w:cs="Poppins"/>
          <w:color w:val="000000" w:themeColor="text1"/>
        </w:rPr>
        <w:t xml:space="preserve"> and colleagues on matters relating to health and safety.</w:t>
      </w:r>
    </w:p>
    <w:p w14:paraId="104C1A3F" w14:textId="77777777" w:rsidR="00E0018A" w:rsidRPr="00000B8E" w:rsidRDefault="00E0018A" w:rsidP="00E0018A">
      <w:pPr>
        <w:pStyle w:val="PolicyBullets"/>
        <w:spacing w:before="0"/>
        <w:ind w:left="786" w:hanging="360"/>
        <w:rPr>
          <w:rFonts w:cs="Poppins"/>
        </w:rPr>
      </w:pPr>
      <w:r w:rsidRPr="00000B8E">
        <w:rPr>
          <w:rFonts w:cs="Poppins"/>
        </w:rPr>
        <w:t>Use the correct equipment and tools for the job and any protective clothing supplied.</w:t>
      </w:r>
    </w:p>
    <w:p w14:paraId="6B6FD89B" w14:textId="77777777" w:rsidR="00E0018A" w:rsidRPr="0025107E" w:rsidRDefault="00E0018A" w:rsidP="00E0018A">
      <w:pPr>
        <w:pStyle w:val="Policysections"/>
      </w:pPr>
      <w:bookmarkStart w:id="10" w:name="conflictsofinterests"/>
      <w:r>
        <w:t>Conflicts of interests</w:t>
      </w:r>
    </w:p>
    <w:bookmarkEnd w:id="10"/>
    <w:p w14:paraId="3CD59B95" w14:textId="30DBB678" w:rsidR="00E0018A" w:rsidRPr="00786E84" w:rsidRDefault="00000B8E" w:rsidP="00E0018A">
      <w:pPr>
        <w:pStyle w:val="TNCBodyText"/>
      </w:pPr>
      <w:r>
        <w:t>UKG Ltd</w:t>
      </w:r>
      <w:r w:rsidR="00E0018A" w:rsidRPr="00786E84">
        <w:t xml:space="preserve"> is aware that situations may arise where family interests or loyalties conflict with those of the </w:t>
      </w:r>
      <w:r>
        <w:t>company</w:t>
      </w:r>
      <w:r w:rsidR="00E0018A" w:rsidRPr="00786E84">
        <w:t xml:space="preserve">; however, staff have an obligation to act in the best interests of the </w:t>
      </w:r>
      <w:r>
        <w:t>UKG</w:t>
      </w:r>
      <w:r w:rsidR="00E0018A" w:rsidRPr="00786E84">
        <w:t xml:space="preserve"> community to avoid situations where there may be a potential conflict of interest. </w:t>
      </w:r>
    </w:p>
    <w:p w14:paraId="4CFDBA0E" w14:textId="190DC4B8" w:rsidR="00E0018A" w:rsidRPr="00786E84" w:rsidRDefault="00E0018A" w:rsidP="00E0018A">
      <w:pPr>
        <w:pStyle w:val="TNCBodyText"/>
      </w:pPr>
      <w:r w:rsidRPr="00786E84">
        <w:t xml:space="preserve">Failure to make a relevant declaration of interests is a serious breach of trust and, therefore, if employees are in doubt about a declaration, they are advised to contact </w:t>
      </w:r>
      <w:r w:rsidR="00000B8E">
        <w:t>HR, the director</w:t>
      </w:r>
      <w:r w:rsidRPr="00786E84">
        <w:t xml:space="preserve"> or trade union.</w:t>
      </w:r>
    </w:p>
    <w:p w14:paraId="2BA7F6D4" w14:textId="04CF6B65" w:rsidR="00E0018A" w:rsidRPr="00786E84" w:rsidRDefault="00E0018A" w:rsidP="00000B8E">
      <w:pPr>
        <w:pStyle w:val="TNCBodyText"/>
        <w:rPr>
          <w:rFonts w:ascii="Poppins" w:hAnsi="Poppins" w:cs="Poppins"/>
        </w:rPr>
      </w:pPr>
      <w:r w:rsidRPr="00786E84">
        <w:t>Any member of staff found to be withholding information about a conflict of interest will be subject to disciplinary action</w:t>
      </w:r>
      <w:r w:rsidR="00000B8E">
        <w:t>.</w:t>
      </w:r>
      <w:r w:rsidRPr="00786E84">
        <w:t xml:space="preserve"> </w:t>
      </w:r>
    </w:p>
    <w:p w14:paraId="65B4DCEF" w14:textId="77777777" w:rsidR="00E0018A" w:rsidRPr="00786E84" w:rsidRDefault="00E0018A" w:rsidP="00E0018A">
      <w:pPr>
        <w:pStyle w:val="Heading2"/>
      </w:pPr>
      <w:r w:rsidRPr="00786E84">
        <w:t>Financial inducements</w:t>
      </w:r>
    </w:p>
    <w:p w14:paraId="668CA652" w14:textId="77777777" w:rsidR="00E0018A" w:rsidRPr="00000B8E" w:rsidRDefault="00E0018A" w:rsidP="00E0018A">
      <w:pPr>
        <w:rPr>
          <w:rFonts w:cs="Poppins"/>
          <w:sz w:val="22"/>
          <w:szCs w:val="22"/>
        </w:rPr>
      </w:pPr>
      <w:r w:rsidRPr="00000B8E">
        <w:rPr>
          <w:rFonts w:cs="Poppins"/>
          <w:sz w:val="22"/>
          <w:szCs w:val="22"/>
        </w:rPr>
        <w:t>Staff will:</w:t>
      </w:r>
    </w:p>
    <w:p w14:paraId="67C4CD7F" w14:textId="7185A66B" w:rsidR="00E0018A" w:rsidRPr="00000B8E" w:rsidRDefault="00E0018A" w:rsidP="00E0018A">
      <w:pPr>
        <w:pStyle w:val="TSB-PolicyBullets"/>
        <w:numPr>
          <w:ilvl w:val="0"/>
          <w:numId w:val="10"/>
        </w:numPr>
        <w:spacing w:before="0"/>
        <w:ind w:left="851"/>
        <w:rPr>
          <w:rFonts w:cs="Poppins"/>
        </w:rPr>
      </w:pPr>
      <w:r w:rsidRPr="00000B8E">
        <w:rPr>
          <w:rFonts w:cs="Poppins"/>
        </w:rPr>
        <w:t xml:space="preserve">Declare to the </w:t>
      </w:r>
      <w:r w:rsidR="00821AB3">
        <w:rPr>
          <w:rFonts w:cs="Poppins"/>
        </w:rPr>
        <w:t>directors</w:t>
      </w:r>
      <w:r w:rsidRPr="00000B8E">
        <w:rPr>
          <w:rFonts w:cs="Poppins"/>
        </w:rPr>
        <w:t>, in writing, any gifts received, with the exception of:</w:t>
      </w:r>
    </w:p>
    <w:p w14:paraId="040C774D" w14:textId="77777777" w:rsidR="00E0018A" w:rsidRPr="00000B8E" w:rsidRDefault="00E0018A" w:rsidP="00E0018A">
      <w:pPr>
        <w:pStyle w:val="TSB-PolicyBullets"/>
        <w:numPr>
          <w:ilvl w:val="0"/>
          <w:numId w:val="11"/>
        </w:numPr>
        <w:spacing w:before="0"/>
        <w:ind w:left="1560"/>
        <w:rPr>
          <w:rFonts w:cs="Poppins"/>
        </w:rPr>
      </w:pPr>
      <w:r w:rsidRPr="00000B8E">
        <w:rPr>
          <w:rFonts w:cs="Poppins"/>
        </w:rPr>
        <w:lastRenderedPageBreak/>
        <w:t xml:space="preserve">Low cost, functional items suitable for business rather than personal use and displaying the supplier’s logo – these items may be accepted. </w:t>
      </w:r>
    </w:p>
    <w:p w14:paraId="6D49899B" w14:textId="77777777" w:rsidR="00E0018A" w:rsidRPr="00000B8E" w:rsidRDefault="00E0018A" w:rsidP="00E0018A">
      <w:pPr>
        <w:pStyle w:val="TSB-PolicyBullets"/>
        <w:numPr>
          <w:ilvl w:val="0"/>
          <w:numId w:val="11"/>
        </w:numPr>
        <w:spacing w:before="0"/>
        <w:ind w:left="1560"/>
        <w:rPr>
          <w:rFonts w:cs="Poppins"/>
        </w:rPr>
      </w:pPr>
      <w:r w:rsidRPr="00000B8E">
        <w:rPr>
          <w:rFonts w:cs="Poppins"/>
        </w:rPr>
        <w:t>Non-excessive gifts offered by parents or pupils to school staff to express their gratitude, but staff members should always refuse monetary gifts.</w:t>
      </w:r>
    </w:p>
    <w:p w14:paraId="3930E7D6" w14:textId="77777777" w:rsidR="00E0018A" w:rsidRPr="00000B8E" w:rsidRDefault="00E0018A" w:rsidP="00E0018A">
      <w:pPr>
        <w:pStyle w:val="TSB-PolicyBullets"/>
        <w:numPr>
          <w:ilvl w:val="0"/>
          <w:numId w:val="11"/>
        </w:numPr>
        <w:spacing w:before="0"/>
        <w:ind w:left="1560"/>
        <w:rPr>
          <w:rFonts w:cs="Poppins"/>
        </w:rPr>
      </w:pPr>
      <w:r w:rsidRPr="00000B8E">
        <w:rPr>
          <w:rFonts w:cs="Poppins"/>
        </w:rPr>
        <w:t xml:space="preserve">Hospitality in the form of meals and drinks where it is part of a normal business meeting. </w:t>
      </w:r>
    </w:p>
    <w:p w14:paraId="243ABF35" w14:textId="0191BF4F" w:rsidR="00E0018A" w:rsidRPr="00000B8E" w:rsidRDefault="00E0018A" w:rsidP="00E0018A">
      <w:pPr>
        <w:pStyle w:val="TSB-PolicyBullets"/>
        <w:numPr>
          <w:ilvl w:val="0"/>
          <w:numId w:val="11"/>
        </w:numPr>
        <w:spacing w:before="0"/>
        <w:ind w:left="1560"/>
        <w:rPr>
          <w:rFonts w:cs="Poppins"/>
        </w:rPr>
      </w:pPr>
      <w:r w:rsidRPr="00000B8E">
        <w:rPr>
          <w:rFonts w:cs="Poppins"/>
        </w:rPr>
        <w:t xml:space="preserve">Authorised visits to exhibitions, demonstrations, conferences, business meals and social functions in connection with business, which shall be at the </w:t>
      </w:r>
      <w:r w:rsidR="008736C5">
        <w:rPr>
          <w:rFonts w:cs="Poppins"/>
        </w:rPr>
        <w:t>companies</w:t>
      </w:r>
      <w:r w:rsidRPr="00000B8E">
        <w:rPr>
          <w:rFonts w:cs="Poppins"/>
        </w:rPr>
        <w:t xml:space="preserve"> expense.</w:t>
      </w:r>
    </w:p>
    <w:p w14:paraId="7CC60C26" w14:textId="77777777" w:rsidR="00E0018A" w:rsidRPr="00000B8E" w:rsidRDefault="00E0018A" w:rsidP="00E0018A">
      <w:pPr>
        <w:pStyle w:val="TSB-PolicyBullets"/>
        <w:numPr>
          <w:ilvl w:val="0"/>
          <w:numId w:val="10"/>
        </w:numPr>
        <w:spacing w:before="0"/>
        <w:ind w:left="851"/>
        <w:rPr>
          <w:rFonts w:cs="Poppins"/>
        </w:rPr>
      </w:pPr>
      <w:r w:rsidRPr="00000B8E">
        <w:rPr>
          <w:rFonts w:cs="Poppins"/>
        </w:rPr>
        <w:t>Not accept a personal gift, payment, or other incentive from a business contact – any such gifts should be returned.</w:t>
      </w:r>
    </w:p>
    <w:p w14:paraId="54CCFAF9" w14:textId="3C920D6E" w:rsidR="00E0018A" w:rsidRPr="00000B8E" w:rsidRDefault="00E0018A" w:rsidP="00E0018A">
      <w:pPr>
        <w:pStyle w:val="TSB-PolicyBullets"/>
        <w:numPr>
          <w:ilvl w:val="0"/>
          <w:numId w:val="10"/>
        </w:numPr>
        <w:spacing w:before="0"/>
        <w:ind w:left="851"/>
        <w:rPr>
          <w:rFonts w:cs="Poppins"/>
        </w:rPr>
      </w:pPr>
      <w:r w:rsidRPr="00000B8E">
        <w:rPr>
          <w:rFonts w:cs="Poppins"/>
        </w:rPr>
        <w:t xml:space="preserve">Declare any gift that cannot be returned to the </w:t>
      </w:r>
      <w:r w:rsidR="008736C5">
        <w:rPr>
          <w:rFonts w:cs="Poppins"/>
        </w:rPr>
        <w:t>director</w:t>
      </w:r>
      <w:r w:rsidRPr="00000B8E">
        <w:rPr>
          <w:rFonts w:cs="Poppins"/>
        </w:rPr>
        <w:t>, who will decide how it will be used.</w:t>
      </w:r>
    </w:p>
    <w:p w14:paraId="3D562CCF" w14:textId="685B5CA5" w:rsidR="00E0018A" w:rsidRPr="0025107E" w:rsidRDefault="00E0018A" w:rsidP="00E0018A">
      <w:pPr>
        <w:pStyle w:val="Policysections"/>
      </w:pPr>
      <w:bookmarkStart w:id="11" w:name="maintainingprofessionalrelationships"/>
      <w:r>
        <w:t xml:space="preserve">Maintaining professional relationships with </w:t>
      </w:r>
      <w:r w:rsidR="008736C5">
        <w:t>students</w:t>
      </w:r>
    </w:p>
    <w:bookmarkEnd w:id="11"/>
    <w:p w14:paraId="2E01DA24" w14:textId="2EDFB1E1" w:rsidR="00E0018A" w:rsidRPr="008736C5" w:rsidRDefault="00E0018A" w:rsidP="00E0018A">
      <w:pPr>
        <w:rPr>
          <w:rFonts w:cs="Poppins"/>
          <w:sz w:val="22"/>
          <w:szCs w:val="22"/>
        </w:rPr>
      </w:pPr>
      <w:r w:rsidRPr="008736C5">
        <w:rPr>
          <w:rFonts w:cs="Poppins"/>
          <w:sz w:val="22"/>
          <w:szCs w:val="22"/>
        </w:rPr>
        <w:t xml:space="preserve">The </w:t>
      </w:r>
      <w:r w:rsidR="008736C5" w:rsidRPr="008736C5">
        <w:rPr>
          <w:rFonts w:cs="Poppins"/>
          <w:sz w:val="22"/>
          <w:szCs w:val="22"/>
        </w:rPr>
        <w:t>company</w:t>
      </w:r>
      <w:r w:rsidRPr="008736C5">
        <w:rPr>
          <w:rFonts w:cs="Poppins"/>
          <w:sz w:val="22"/>
          <w:szCs w:val="22"/>
        </w:rPr>
        <w:t xml:space="preserve"> expects that staff will:</w:t>
      </w:r>
    </w:p>
    <w:p w14:paraId="181A61DC" w14:textId="220BB1A9" w:rsidR="00E0018A" w:rsidRPr="008736C5" w:rsidRDefault="00E0018A" w:rsidP="00E0018A">
      <w:pPr>
        <w:pStyle w:val="PolicyBullets"/>
        <w:spacing w:before="0"/>
        <w:ind w:left="851" w:hanging="360"/>
        <w:rPr>
          <w:rFonts w:cs="Poppins"/>
        </w:rPr>
      </w:pPr>
      <w:r w:rsidRPr="008736C5">
        <w:rPr>
          <w:rFonts w:cs="Poppins"/>
        </w:rPr>
        <w:t xml:space="preserve">Maintain professional boundaries and relationships with </w:t>
      </w:r>
      <w:r w:rsidR="008736C5" w:rsidRPr="008736C5">
        <w:rPr>
          <w:rFonts w:cs="Poppins"/>
        </w:rPr>
        <w:t>students</w:t>
      </w:r>
      <w:r w:rsidRPr="008736C5">
        <w:rPr>
          <w:rFonts w:cs="Poppins"/>
        </w:rPr>
        <w:t xml:space="preserve"> at all times, and will consider whether their actions are warranted, proportionate, safe and necessary.</w:t>
      </w:r>
    </w:p>
    <w:p w14:paraId="4728F30A" w14:textId="77777777" w:rsidR="00E0018A" w:rsidRPr="008736C5" w:rsidRDefault="00E0018A" w:rsidP="00E0018A">
      <w:pPr>
        <w:pStyle w:val="PolicyBullets"/>
        <w:spacing w:before="0"/>
        <w:ind w:left="851" w:hanging="360"/>
        <w:rPr>
          <w:rFonts w:cs="Poppins"/>
        </w:rPr>
      </w:pPr>
      <w:r w:rsidRPr="008736C5">
        <w:rPr>
          <w:rFonts w:cs="Poppins"/>
        </w:rPr>
        <w:t>Act in an open and transparent way that would not lead to others questioning their actions.</w:t>
      </w:r>
    </w:p>
    <w:p w14:paraId="75AF0F6E" w14:textId="0EDA1ADA" w:rsidR="00E0018A" w:rsidRPr="008736C5" w:rsidRDefault="00E0018A" w:rsidP="00E0018A">
      <w:pPr>
        <w:pStyle w:val="PolicyBullets"/>
        <w:spacing w:before="0"/>
        <w:ind w:left="851" w:hanging="360"/>
        <w:rPr>
          <w:rFonts w:cs="Poppins"/>
        </w:rPr>
      </w:pPr>
      <w:r w:rsidRPr="008736C5">
        <w:rPr>
          <w:rFonts w:cs="Poppins"/>
        </w:rPr>
        <w:t xml:space="preserve">Ensure that they do not develop personal or sexual relationships with </w:t>
      </w:r>
      <w:r w:rsidR="008736C5">
        <w:rPr>
          <w:rFonts w:cs="Poppins"/>
        </w:rPr>
        <w:t>students</w:t>
      </w:r>
      <w:r w:rsidRPr="008736C5">
        <w:rPr>
          <w:rFonts w:cs="Poppins"/>
        </w:rPr>
        <w:t xml:space="preserve">: this includes sexual remarks and discussing their own sexual relationships with, or in the presence of, </w:t>
      </w:r>
      <w:r w:rsidR="008736C5">
        <w:rPr>
          <w:rFonts w:cs="Poppins"/>
        </w:rPr>
        <w:t>students</w:t>
      </w:r>
      <w:r w:rsidRPr="008736C5">
        <w:rPr>
          <w:rFonts w:cs="Poppins"/>
        </w:rPr>
        <w:t>.</w:t>
      </w:r>
    </w:p>
    <w:p w14:paraId="57EFF262" w14:textId="3EFB6A64" w:rsidR="00E0018A" w:rsidRPr="008736C5" w:rsidRDefault="00E0018A" w:rsidP="00E0018A">
      <w:pPr>
        <w:pStyle w:val="PolicyBullets"/>
        <w:spacing w:before="0" w:after="120"/>
        <w:ind w:left="851" w:hanging="360"/>
        <w:contextualSpacing w:val="0"/>
        <w:rPr>
          <w:rFonts w:cs="Poppins"/>
        </w:rPr>
      </w:pPr>
      <w:r w:rsidRPr="008736C5">
        <w:rPr>
          <w:rFonts w:cs="Poppins"/>
        </w:rPr>
        <w:t xml:space="preserve">Only contact </w:t>
      </w:r>
      <w:r w:rsidR="008736C5">
        <w:rPr>
          <w:rFonts w:cs="Poppins"/>
        </w:rPr>
        <w:t>students</w:t>
      </w:r>
      <w:r w:rsidRPr="008736C5">
        <w:rPr>
          <w:rFonts w:cs="Poppins"/>
        </w:rPr>
        <w:t xml:space="preserve"> via </w:t>
      </w:r>
      <w:r w:rsidR="008736C5">
        <w:rPr>
          <w:rFonts w:cs="Poppins"/>
        </w:rPr>
        <w:t>UKG’s</w:t>
      </w:r>
      <w:r w:rsidRPr="008736C5">
        <w:rPr>
          <w:rFonts w:cs="Poppins"/>
        </w:rPr>
        <w:t xml:space="preserve"> established mechanisms: personal phone numbers, email addresses or social media platforms will not be used to contact </w:t>
      </w:r>
      <w:r w:rsidR="008736C5">
        <w:rPr>
          <w:rFonts w:cs="Poppins"/>
        </w:rPr>
        <w:t>students</w:t>
      </w:r>
      <w:r w:rsidRPr="008736C5">
        <w:rPr>
          <w:rFonts w:cs="Poppins"/>
        </w:rPr>
        <w:t>.</w:t>
      </w:r>
    </w:p>
    <w:p w14:paraId="2B328A85" w14:textId="77777777" w:rsidR="00E0018A" w:rsidRPr="008736C5" w:rsidRDefault="00E0018A" w:rsidP="00E0018A">
      <w:pPr>
        <w:rPr>
          <w:rFonts w:cs="Poppins"/>
          <w:sz w:val="22"/>
          <w:szCs w:val="22"/>
        </w:rPr>
      </w:pPr>
      <w:r w:rsidRPr="008736C5">
        <w:rPr>
          <w:rFonts w:cs="Poppins"/>
          <w:sz w:val="22"/>
          <w:szCs w:val="22"/>
        </w:rPr>
        <w:t>Staff are aware that they must not:</w:t>
      </w:r>
    </w:p>
    <w:p w14:paraId="691A229A" w14:textId="65A400E0" w:rsidR="00E0018A" w:rsidRPr="008736C5" w:rsidRDefault="00E0018A" w:rsidP="00E0018A">
      <w:pPr>
        <w:pStyle w:val="ListParagraph"/>
        <w:numPr>
          <w:ilvl w:val="0"/>
          <w:numId w:val="14"/>
        </w:numPr>
        <w:spacing w:before="200" w:after="200" w:line="276" w:lineRule="auto"/>
        <w:jc w:val="both"/>
        <w:rPr>
          <w:rFonts w:cs="Poppins"/>
          <w:sz w:val="22"/>
          <w:szCs w:val="22"/>
        </w:rPr>
      </w:pPr>
      <w:r w:rsidRPr="008736C5">
        <w:rPr>
          <w:rFonts w:cs="Poppins"/>
          <w:sz w:val="22"/>
          <w:szCs w:val="22"/>
        </w:rPr>
        <w:t xml:space="preserve">Use personal equipment for approved activities, such as a personal camera, unless approved </w:t>
      </w:r>
      <w:r w:rsidR="008A28C4">
        <w:rPr>
          <w:rFonts w:cs="Poppins"/>
          <w:sz w:val="22"/>
          <w:szCs w:val="22"/>
        </w:rPr>
        <w:t>beforehand</w:t>
      </w:r>
      <w:r w:rsidRPr="008736C5">
        <w:rPr>
          <w:rFonts w:cs="Poppins"/>
          <w:sz w:val="22"/>
          <w:szCs w:val="22"/>
        </w:rPr>
        <w:t xml:space="preserve">, and will not photograph, audio record or film </w:t>
      </w:r>
      <w:r w:rsidR="008A28C4">
        <w:rPr>
          <w:rFonts w:cs="Poppins"/>
          <w:sz w:val="22"/>
          <w:szCs w:val="22"/>
        </w:rPr>
        <w:t>students</w:t>
      </w:r>
      <w:r w:rsidRPr="008736C5">
        <w:rPr>
          <w:rFonts w:cs="Poppins"/>
          <w:sz w:val="22"/>
          <w:szCs w:val="22"/>
        </w:rPr>
        <w:t xml:space="preserve"> without authorisation and consent from the </w:t>
      </w:r>
      <w:r w:rsidR="008A28C4">
        <w:rPr>
          <w:rFonts w:cs="Poppins"/>
          <w:sz w:val="22"/>
          <w:szCs w:val="22"/>
        </w:rPr>
        <w:t>student</w:t>
      </w:r>
      <w:r w:rsidRPr="008736C5">
        <w:rPr>
          <w:rFonts w:cs="Poppins"/>
          <w:sz w:val="22"/>
          <w:szCs w:val="22"/>
        </w:rPr>
        <w:t>’s parent.</w:t>
      </w:r>
    </w:p>
    <w:p w14:paraId="2AAE66CD" w14:textId="56E023A4" w:rsidR="00E0018A" w:rsidRPr="008736C5" w:rsidRDefault="00E0018A" w:rsidP="00E0018A">
      <w:pPr>
        <w:pStyle w:val="ListParagraph"/>
        <w:numPr>
          <w:ilvl w:val="0"/>
          <w:numId w:val="14"/>
        </w:numPr>
        <w:spacing w:before="200" w:after="200" w:line="276" w:lineRule="auto"/>
        <w:jc w:val="both"/>
        <w:rPr>
          <w:rFonts w:cs="Poppins"/>
          <w:sz w:val="22"/>
          <w:szCs w:val="22"/>
        </w:rPr>
      </w:pPr>
      <w:r w:rsidRPr="008736C5">
        <w:rPr>
          <w:rFonts w:cs="Poppins"/>
          <w:sz w:val="22"/>
          <w:szCs w:val="22"/>
        </w:rPr>
        <w:t xml:space="preserve">Save images, videos or audio recordings of </w:t>
      </w:r>
      <w:r w:rsidR="008A28C4">
        <w:rPr>
          <w:rFonts w:cs="Poppins"/>
          <w:sz w:val="22"/>
          <w:szCs w:val="22"/>
        </w:rPr>
        <w:t>students</w:t>
      </w:r>
      <w:r w:rsidRPr="008736C5">
        <w:rPr>
          <w:rFonts w:cs="Poppins"/>
          <w:sz w:val="22"/>
          <w:szCs w:val="22"/>
        </w:rPr>
        <w:t xml:space="preserve"> on personal devices, unless authorised </w:t>
      </w:r>
      <w:r w:rsidR="008A28C4">
        <w:rPr>
          <w:rFonts w:cs="Poppins"/>
          <w:sz w:val="22"/>
          <w:szCs w:val="22"/>
        </w:rPr>
        <w:t>beforehand</w:t>
      </w:r>
      <w:r w:rsidRPr="008736C5">
        <w:rPr>
          <w:rFonts w:cs="Poppins"/>
          <w:sz w:val="22"/>
          <w:szCs w:val="22"/>
        </w:rPr>
        <w:t>.</w:t>
      </w:r>
    </w:p>
    <w:p w14:paraId="7FAA9824" w14:textId="0E56C1D8" w:rsidR="00E0018A" w:rsidRPr="008736C5" w:rsidRDefault="00E0018A" w:rsidP="00E0018A">
      <w:pPr>
        <w:pStyle w:val="ListParagraph"/>
        <w:numPr>
          <w:ilvl w:val="0"/>
          <w:numId w:val="14"/>
        </w:numPr>
        <w:spacing w:before="200" w:after="200" w:line="276" w:lineRule="auto"/>
        <w:jc w:val="both"/>
        <w:rPr>
          <w:rFonts w:cs="Poppins"/>
          <w:sz w:val="22"/>
          <w:szCs w:val="22"/>
        </w:rPr>
      </w:pPr>
      <w:r w:rsidRPr="008736C5">
        <w:rPr>
          <w:rFonts w:cs="Poppins"/>
          <w:sz w:val="22"/>
          <w:szCs w:val="22"/>
        </w:rPr>
        <w:t xml:space="preserve">Upload images, videos or audio recordings of </w:t>
      </w:r>
      <w:r w:rsidR="008A28C4">
        <w:rPr>
          <w:rFonts w:cs="Poppins"/>
          <w:sz w:val="22"/>
          <w:szCs w:val="22"/>
        </w:rPr>
        <w:t>students</w:t>
      </w:r>
      <w:r w:rsidRPr="008736C5">
        <w:rPr>
          <w:rFonts w:cs="Poppins"/>
          <w:sz w:val="22"/>
          <w:szCs w:val="22"/>
        </w:rPr>
        <w:t xml:space="preserve"> to any location without consent </w:t>
      </w:r>
      <w:r w:rsidR="008A28C4">
        <w:rPr>
          <w:rFonts w:cs="Poppins"/>
          <w:sz w:val="22"/>
          <w:szCs w:val="22"/>
        </w:rPr>
        <w:t>beforehand</w:t>
      </w:r>
      <w:r w:rsidRPr="008736C5">
        <w:rPr>
          <w:rFonts w:cs="Poppins"/>
          <w:sz w:val="22"/>
          <w:szCs w:val="22"/>
        </w:rPr>
        <w:t>.</w:t>
      </w:r>
    </w:p>
    <w:p w14:paraId="4E9B9CD5" w14:textId="397E737A" w:rsidR="00E0018A" w:rsidRPr="008736C5" w:rsidRDefault="00E0018A" w:rsidP="00E0018A">
      <w:pPr>
        <w:pStyle w:val="ListParagraph"/>
        <w:numPr>
          <w:ilvl w:val="0"/>
          <w:numId w:val="14"/>
        </w:numPr>
        <w:spacing w:before="200" w:after="200" w:line="276" w:lineRule="auto"/>
        <w:jc w:val="both"/>
        <w:rPr>
          <w:rFonts w:cs="Poppins"/>
          <w:sz w:val="22"/>
          <w:szCs w:val="22"/>
        </w:rPr>
      </w:pPr>
      <w:r w:rsidRPr="008736C5">
        <w:rPr>
          <w:rFonts w:cs="Poppins"/>
          <w:sz w:val="22"/>
          <w:szCs w:val="22"/>
        </w:rPr>
        <w:t xml:space="preserve">Discuss or share information regarding other </w:t>
      </w:r>
      <w:r w:rsidR="008A28C4">
        <w:rPr>
          <w:rFonts w:cs="Poppins"/>
          <w:sz w:val="22"/>
          <w:szCs w:val="22"/>
        </w:rPr>
        <w:t>students</w:t>
      </w:r>
      <w:r w:rsidRPr="008736C5">
        <w:rPr>
          <w:rFonts w:cs="Poppins"/>
          <w:sz w:val="22"/>
          <w:szCs w:val="22"/>
        </w:rPr>
        <w:t xml:space="preserve"> or members of staff; staff should be aware of their surroundings when speaking to others, as their conversations may be overheard.</w:t>
      </w:r>
    </w:p>
    <w:p w14:paraId="4EEC16AE" w14:textId="0716DA1F" w:rsidR="00E0018A" w:rsidRPr="008736C5" w:rsidRDefault="00E0018A" w:rsidP="00E0018A">
      <w:pPr>
        <w:pStyle w:val="ListParagraph"/>
        <w:numPr>
          <w:ilvl w:val="0"/>
          <w:numId w:val="15"/>
        </w:numPr>
        <w:spacing w:before="200" w:after="200" w:line="276" w:lineRule="auto"/>
        <w:jc w:val="both"/>
        <w:rPr>
          <w:rFonts w:cs="Poppins"/>
          <w:sz w:val="22"/>
          <w:szCs w:val="22"/>
        </w:rPr>
      </w:pPr>
      <w:r w:rsidRPr="008736C5">
        <w:rPr>
          <w:rFonts w:cs="Poppins"/>
          <w:sz w:val="22"/>
          <w:szCs w:val="22"/>
        </w:rPr>
        <w:t xml:space="preserve">Allow </w:t>
      </w:r>
      <w:r w:rsidR="008A28C4">
        <w:rPr>
          <w:rFonts w:cs="Poppins"/>
          <w:sz w:val="22"/>
          <w:szCs w:val="22"/>
        </w:rPr>
        <w:t>students</w:t>
      </w:r>
      <w:r w:rsidRPr="008736C5">
        <w:rPr>
          <w:rFonts w:cs="Poppins"/>
          <w:sz w:val="22"/>
          <w:szCs w:val="22"/>
        </w:rPr>
        <w:t xml:space="preserve"> to access staff members’ personal devices.</w:t>
      </w:r>
    </w:p>
    <w:p w14:paraId="5ED440E8" w14:textId="77777777" w:rsidR="00E0018A" w:rsidRDefault="00E0018A" w:rsidP="00E0018A">
      <w:pPr>
        <w:rPr>
          <w:rFonts w:ascii="Poppins" w:hAnsi="Poppins" w:cs="Poppins"/>
        </w:rPr>
      </w:pPr>
    </w:p>
    <w:p w14:paraId="0FCAE551" w14:textId="77777777" w:rsidR="00E0018A" w:rsidRPr="004D7B36" w:rsidRDefault="00E0018A" w:rsidP="00E0018A">
      <w:pPr>
        <w:pStyle w:val="Policysections"/>
      </w:pPr>
      <w:r>
        <w:lastRenderedPageBreak/>
        <w:t xml:space="preserve"> </w:t>
      </w:r>
      <w:bookmarkStart w:id="12" w:name="Physicalcontact"/>
      <w:r>
        <w:t>Physical contact with pupils</w:t>
      </w:r>
      <w:bookmarkEnd w:id="12"/>
    </w:p>
    <w:p w14:paraId="75CC1084" w14:textId="705DB061" w:rsidR="00E0018A" w:rsidRPr="00786E84" w:rsidRDefault="00E0018A" w:rsidP="00E0018A">
      <w:pPr>
        <w:pStyle w:val="TNCBodyText"/>
      </w:pPr>
      <w:r w:rsidRPr="00786E84">
        <w:t xml:space="preserve">All staff members will respect the personal space and privacy of all </w:t>
      </w:r>
      <w:r w:rsidR="008A28C4">
        <w:t>students</w:t>
      </w:r>
      <w:r w:rsidRPr="00786E84">
        <w:t xml:space="preserve"> and will avoid situations which unnecessarily result in close physical contact.</w:t>
      </w:r>
    </w:p>
    <w:p w14:paraId="30A28BB8" w14:textId="2C98F9A1" w:rsidR="00E0018A" w:rsidRPr="00786E84" w:rsidRDefault="008A28C4" w:rsidP="00E0018A">
      <w:pPr>
        <w:pStyle w:val="TNCBodyText"/>
      </w:pPr>
      <w:r>
        <w:t>UKG Ltd</w:t>
      </w:r>
      <w:r w:rsidR="00E0018A" w:rsidRPr="00786E84">
        <w:t xml:space="preserve"> understands that there are circumstances in which it is entirely necessary for staff to have physical contact with </w:t>
      </w:r>
      <w:r>
        <w:t>students</w:t>
      </w:r>
      <w:r w:rsidR="00E0018A" w:rsidRPr="00786E84">
        <w:t>, e.g. when applying first aid, but staff will only do so in a professional and appropriate manner in line with relevant policies.</w:t>
      </w:r>
    </w:p>
    <w:p w14:paraId="382C9AD1" w14:textId="1923BE71" w:rsidR="00E0018A" w:rsidRDefault="00E0018A" w:rsidP="00E0018A">
      <w:pPr>
        <w:pStyle w:val="Policysections"/>
        <w:numPr>
          <w:ilvl w:val="0"/>
          <w:numId w:val="0"/>
        </w:numPr>
        <w:ind w:left="142"/>
      </w:pPr>
      <w:r>
        <w:t>1</w:t>
      </w:r>
      <w:r w:rsidR="00AB1BA1">
        <w:t>0</w:t>
      </w:r>
      <w:r>
        <w:t xml:space="preserve">. </w:t>
      </w:r>
      <w:bookmarkStart w:id="13" w:name="transportingpupils"/>
      <w:r>
        <w:t>Transporting pupils</w:t>
      </w:r>
      <w:bookmarkEnd w:id="13"/>
    </w:p>
    <w:p w14:paraId="223C21D0" w14:textId="457A94D2" w:rsidR="00E0018A" w:rsidRPr="00786E84" w:rsidRDefault="00E0018A" w:rsidP="00E0018A">
      <w:pPr>
        <w:pStyle w:val="TNCBodyText"/>
      </w:pPr>
      <w:r w:rsidRPr="00786E84">
        <w:t xml:space="preserve">Staff are aware that the safety and welfare of </w:t>
      </w:r>
      <w:r w:rsidR="008A28C4">
        <w:t>pupils</w:t>
      </w:r>
      <w:r w:rsidRPr="00786E84">
        <w:t xml:space="preserve"> is the responsibility of the </w:t>
      </w:r>
      <w:r w:rsidR="008A28C4">
        <w:t>UKG</w:t>
      </w:r>
      <w:r w:rsidR="00AB1BA1">
        <w:t xml:space="preserve"> </w:t>
      </w:r>
      <w:r w:rsidRPr="00786E84">
        <w:t xml:space="preserve">until </w:t>
      </w:r>
      <w:r w:rsidR="00AB1BA1">
        <w:t>students</w:t>
      </w:r>
      <w:r w:rsidRPr="00786E84">
        <w:t xml:space="preserve"> are with their parents</w:t>
      </w:r>
      <w:r w:rsidR="00AB1BA1">
        <w:t>/carers/hosts</w:t>
      </w:r>
      <w:r w:rsidRPr="00786E84">
        <w:t xml:space="preserve">. </w:t>
      </w:r>
      <w:r w:rsidR="00AB1BA1">
        <w:t>UKG</w:t>
      </w:r>
      <w:r w:rsidRPr="00786E84">
        <w:t xml:space="preserve"> is committed to taking all possible safety measures to ensure the safety of </w:t>
      </w:r>
      <w:r w:rsidR="00AB1BA1">
        <w:t>students</w:t>
      </w:r>
      <w:r w:rsidRPr="00786E84">
        <w:t xml:space="preserve">. </w:t>
      </w:r>
    </w:p>
    <w:p w14:paraId="77E9F2E3" w14:textId="6575F691" w:rsidR="00E0018A" w:rsidRPr="00786E84" w:rsidRDefault="00E0018A" w:rsidP="00E0018A">
      <w:pPr>
        <w:pStyle w:val="TNCBodyText"/>
      </w:pPr>
      <w:r w:rsidRPr="00786E84">
        <w:t xml:space="preserve">When it is necessary to transport </w:t>
      </w:r>
      <w:r w:rsidR="00AB1BA1">
        <w:t xml:space="preserve">students, staff will </w:t>
      </w:r>
      <w:r w:rsidRPr="00786E84">
        <w:t xml:space="preserve">adhere to the appropriate policies and risk assessments. </w:t>
      </w:r>
    </w:p>
    <w:p w14:paraId="6517F5DC" w14:textId="77777777" w:rsidR="00E0018A" w:rsidRPr="00AB1BA1" w:rsidRDefault="00E0018A" w:rsidP="00E0018A">
      <w:pPr>
        <w:rPr>
          <w:rFonts w:cs="Poppins"/>
          <w:sz w:val="22"/>
          <w:szCs w:val="22"/>
        </w:rPr>
      </w:pPr>
      <w:r w:rsidRPr="00AB1BA1">
        <w:rPr>
          <w:rFonts w:cs="Poppins"/>
          <w:sz w:val="22"/>
          <w:szCs w:val="22"/>
        </w:rPr>
        <w:t>Staff will ensure that they:</w:t>
      </w:r>
    </w:p>
    <w:p w14:paraId="633FDB73" w14:textId="7D43A83A" w:rsidR="00E0018A" w:rsidRDefault="00E0018A" w:rsidP="00E0018A">
      <w:pPr>
        <w:pStyle w:val="ListParagraph"/>
        <w:numPr>
          <w:ilvl w:val="0"/>
          <w:numId w:val="16"/>
        </w:numPr>
        <w:spacing w:before="200" w:after="200" w:line="276" w:lineRule="auto"/>
        <w:jc w:val="both"/>
        <w:rPr>
          <w:rFonts w:cs="Poppins"/>
          <w:sz w:val="22"/>
          <w:szCs w:val="22"/>
        </w:rPr>
      </w:pPr>
      <w:r w:rsidRPr="00AB1BA1">
        <w:rPr>
          <w:rFonts w:cs="Poppins"/>
          <w:sz w:val="22"/>
          <w:szCs w:val="22"/>
        </w:rPr>
        <w:t xml:space="preserve">Hold a full valid driving licence for the category of vehicle being driven and providing their licence details to </w:t>
      </w:r>
      <w:r w:rsidR="00AB1BA1">
        <w:rPr>
          <w:rFonts w:cs="Poppins"/>
          <w:sz w:val="22"/>
          <w:szCs w:val="22"/>
        </w:rPr>
        <w:t>HR</w:t>
      </w:r>
      <w:r w:rsidRPr="00AB1BA1">
        <w:rPr>
          <w:rFonts w:cs="Poppins"/>
          <w:sz w:val="22"/>
          <w:szCs w:val="22"/>
        </w:rPr>
        <w:t>.</w:t>
      </w:r>
    </w:p>
    <w:p w14:paraId="4C1E29F0" w14:textId="7A2D7DFE" w:rsidR="00AB1BA1" w:rsidRDefault="00AB1BA1" w:rsidP="00E0018A">
      <w:pPr>
        <w:pStyle w:val="ListParagraph"/>
        <w:numPr>
          <w:ilvl w:val="0"/>
          <w:numId w:val="16"/>
        </w:numPr>
        <w:spacing w:before="200" w:after="200" w:line="276" w:lineRule="auto"/>
        <w:jc w:val="both"/>
        <w:rPr>
          <w:rFonts w:cs="Poppins"/>
          <w:sz w:val="22"/>
          <w:szCs w:val="22"/>
        </w:rPr>
      </w:pPr>
      <w:r>
        <w:rPr>
          <w:rFonts w:cs="Poppins"/>
          <w:sz w:val="22"/>
          <w:szCs w:val="22"/>
        </w:rPr>
        <w:t>Provide details of business insurance linked to the vehicle to HR.</w:t>
      </w:r>
    </w:p>
    <w:p w14:paraId="57766A35" w14:textId="2A0154AE" w:rsidR="00AB1BA1" w:rsidRPr="00AB1BA1" w:rsidRDefault="00AB1BA1" w:rsidP="00E0018A">
      <w:pPr>
        <w:pStyle w:val="ListParagraph"/>
        <w:numPr>
          <w:ilvl w:val="0"/>
          <w:numId w:val="16"/>
        </w:numPr>
        <w:spacing w:before="200" w:after="200" w:line="276" w:lineRule="auto"/>
        <w:jc w:val="both"/>
        <w:rPr>
          <w:rFonts w:cs="Poppins"/>
          <w:sz w:val="22"/>
          <w:szCs w:val="22"/>
        </w:rPr>
      </w:pPr>
      <w:r>
        <w:rPr>
          <w:rFonts w:cs="Poppins"/>
          <w:sz w:val="22"/>
          <w:szCs w:val="22"/>
        </w:rPr>
        <w:t>Provide valid MOT certificate for vehicle to HR.</w:t>
      </w:r>
    </w:p>
    <w:p w14:paraId="23D2C583" w14:textId="77777777" w:rsidR="00E0018A" w:rsidRPr="00AB1BA1" w:rsidRDefault="00E0018A" w:rsidP="00E0018A">
      <w:pPr>
        <w:pStyle w:val="ListParagraph"/>
        <w:numPr>
          <w:ilvl w:val="0"/>
          <w:numId w:val="16"/>
        </w:numPr>
        <w:spacing w:before="200" w:after="200" w:line="276" w:lineRule="auto"/>
        <w:jc w:val="both"/>
        <w:rPr>
          <w:rFonts w:cs="Poppins"/>
          <w:sz w:val="22"/>
          <w:szCs w:val="22"/>
        </w:rPr>
      </w:pPr>
      <w:r w:rsidRPr="00AB1BA1">
        <w:rPr>
          <w:rFonts w:cs="Poppins"/>
          <w:sz w:val="22"/>
          <w:szCs w:val="22"/>
        </w:rPr>
        <w:t>Drive in accordance with the laws of the road and Highway Code.</w:t>
      </w:r>
    </w:p>
    <w:p w14:paraId="67EFFA4B" w14:textId="77777777" w:rsidR="00E0018A" w:rsidRPr="00AB1BA1" w:rsidRDefault="00E0018A" w:rsidP="00E0018A">
      <w:pPr>
        <w:pStyle w:val="ListParagraph"/>
        <w:numPr>
          <w:ilvl w:val="0"/>
          <w:numId w:val="16"/>
        </w:numPr>
        <w:spacing w:before="200" w:after="200" w:line="276" w:lineRule="auto"/>
        <w:jc w:val="both"/>
        <w:rPr>
          <w:rFonts w:cs="Poppins"/>
          <w:sz w:val="22"/>
          <w:szCs w:val="22"/>
        </w:rPr>
      </w:pPr>
      <w:r w:rsidRPr="00AB1BA1">
        <w:rPr>
          <w:rFonts w:cs="Poppins"/>
          <w:sz w:val="22"/>
          <w:szCs w:val="22"/>
        </w:rPr>
        <w:t>Check before each journey that the vehicle is roadworthy, e.g. tyres are properly inflated and meet legal requirements.</w:t>
      </w:r>
    </w:p>
    <w:p w14:paraId="7C6208ED" w14:textId="45D1C48A" w:rsidR="00E0018A" w:rsidRPr="00AB1BA1" w:rsidRDefault="00E0018A" w:rsidP="00E0018A">
      <w:pPr>
        <w:pStyle w:val="ListParagraph"/>
        <w:numPr>
          <w:ilvl w:val="0"/>
          <w:numId w:val="16"/>
        </w:numPr>
        <w:spacing w:before="200" w:after="200" w:line="276" w:lineRule="auto"/>
        <w:jc w:val="both"/>
        <w:rPr>
          <w:rFonts w:cs="Poppins"/>
          <w:sz w:val="22"/>
          <w:szCs w:val="22"/>
        </w:rPr>
      </w:pPr>
      <w:r w:rsidRPr="00AB1BA1">
        <w:rPr>
          <w:rFonts w:cs="Poppins"/>
          <w:sz w:val="22"/>
          <w:szCs w:val="22"/>
        </w:rPr>
        <w:t xml:space="preserve">Ensure that they are fit to drive; where their fitness to drive may be impaired, e.g. due to a medical condition or taking medication, they inform </w:t>
      </w:r>
      <w:r w:rsidR="00AB1BA1">
        <w:rPr>
          <w:rFonts w:cs="Poppins"/>
          <w:sz w:val="22"/>
          <w:szCs w:val="22"/>
        </w:rPr>
        <w:t>HR,</w:t>
      </w:r>
      <w:r w:rsidRPr="00AB1BA1">
        <w:rPr>
          <w:rFonts w:cs="Poppins"/>
          <w:sz w:val="22"/>
          <w:szCs w:val="22"/>
        </w:rPr>
        <w:t xml:space="preserve"> as soon as possible and notify the DVLA where required. </w:t>
      </w:r>
    </w:p>
    <w:p w14:paraId="57FD6BB3" w14:textId="23A6CE73" w:rsidR="00E0018A" w:rsidRPr="00AB1BA1" w:rsidRDefault="00E0018A" w:rsidP="00E0018A">
      <w:pPr>
        <w:pStyle w:val="ListParagraph"/>
        <w:numPr>
          <w:ilvl w:val="0"/>
          <w:numId w:val="16"/>
        </w:numPr>
        <w:spacing w:before="200" w:after="200" w:line="276" w:lineRule="auto"/>
        <w:jc w:val="both"/>
        <w:rPr>
          <w:rFonts w:cs="Poppins"/>
          <w:sz w:val="22"/>
          <w:szCs w:val="22"/>
        </w:rPr>
      </w:pPr>
      <w:r w:rsidRPr="00AB1BA1">
        <w:rPr>
          <w:rFonts w:cs="Poppins"/>
          <w:sz w:val="22"/>
          <w:szCs w:val="22"/>
        </w:rPr>
        <w:t xml:space="preserve">Notify </w:t>
      </w:r>
      <w:r w:rsidR="00AB1BA1">
        <w:rPr>
          <w:rFonts w:cs="Poppins"/>
          <w:sz w:val="22"/>
          <w:szCs w:val="22"/>
        </w:rPr>
        <w:t>HR</w:t>
      </w:r>
      <w:r w:rsidRPr="00AB1BA1">
        <w:rPr>
          <w:rFonts w:cs="Poppins"/>
          <w:sz w:val="22"/>
          <w:szCs w:val="22"/>
        </w:rPr>
        <w:t xml:space="preserve"> where there is any change in their circumstance in relation to driving at work, e.g. if they acquire penalty points on their licence for motoring offences outside of work.</w:t>
      </w:r>
    </w:p>
    <w:p w14:paraId="1E88E747" w14:textId="3A691CAE" w:rsidR="00E0018A" w:rsidRPr="00AB1BA1" w:rsidRDefault="00E0018A" w:rsidP="00AB1BA1">
      <w:pPr>
        <w:pStyle w:val="TNCBodyText"/>
      </w:pPr>
      <w:r w:rsidRPr="00786E84">
        <w:t xml:space="preserve">When using their own vehicle to transport </w:t>
      </w:r>
      <w:r w:rsidR="00AB1BA1">
        <w:t>students</w:t>
      </w:r>
      <w:r w:rsidRPr="00786E84">
        <w:t>, staff will ensure that their driving insurance is valid for the purposes of business use, including cover for persons travelling as business passengers.</w:t>
      </w:r>
    </w:p>
    <w:p w14:paraId="051D420C" w14:textId="3E4F88D1" w:rsidR="00E0018A" w:rsidRDefault="00E0018A" w:rsidP="00E0018A">
      <w:pPr>
        <w:pStyle w:val="Policysections"/>
        <w:numPr>
          <w:ilvl w:val="0"/>
          <w:numId w:val="0"/>
        </w:numPr>
        <w:ind w:left="142"/>
      </w:pPr>
      <w:r>
        <w:t>1</w:t>
      </w:r>
      <w:r w:rsidR="00AB1BA1">
        <w:t>1</w:t>
      </w:r>
      <w:r>
        <w:t xml:space="preserve">. </w:t>
      </w:r>
      <w:bookmarkStart w:id="14" w:name="dataprotection"/>
      <w:r>
        <w:t>Data protection and confidentiality</w:t>
      </w:r>
      <w:bookmarkEnd w:id="14"/>
    </w:p>
    <w:p w14:paraId="4E7B8320" w14:textId="6ABCE2BC" w:rsidR="00E0018A" w:rsidRPr="00786E84" w:rsidRDefault="00E0018A" w:rsidP="00E0018A">
      <w:pPr>
        <w:pStyle w:val="TNCBodyText"/>
      </w:pPr>
      <w:bookmarkStart w:id="15" w:name="_Hlk514251574"/>
      <w:r w:rsidRPr="00786E84">
        <w:t>All staff will be aware of their responsibilities as laid out in the Data Protection Policy and in line with the core principles of the UK GDPR and the Data Protection Act 2018.</w:t>
      </w:r>
    </w:p>
    <w:bookmarkEnd w:id="15"/>
    <w:p w14:paraId="73624860" w14:textId="3B3B4487" w:rsidR="00E0018A" w:rsidRPr="00786E84" w:rsidRDefault="00E0018A" w:rsidP="00E0018A">
      <w:pPr>
        <w:pStyle w:val="TNCBodyText"/>
      </w:pPr>
      <w:r w:rsidRPr="00786E84">
        <w:t xml:space="preserve">Staff members will not disclose sensitive information about the </w:t>
      </w:r>
      <w:r w:rsidR="00AB1BA1">
        <w:t>company</w:t>
      </w:r>
      <w:r w:rsidRPr="00786E84">
        <w:t xml:space="preserve">, its employees, or </w:t>
      </w:r>
      <w:r w:rsidR="00AB1BA1">
        <w:t>stakeholders</w:t>
      </w:r>
      <w:r w:rsidRPr="00786E84">
        <w:t xml:space="preserve"> to other parties. The only exception to this being when the confidential information gives rise to concerns about the safety or welfare of a </w:t>
      </w:r>
      <w:r w:rsidR="00AB1BA1">
        <w:t>student</w:t>
      </w:r>
      <w:r w:rsidRPr="00786E84">
        <w:t>.</w:t>
      </w:r>
    </w:p>
    <w:p w14:paraId="1C7F7E58" w14:textId="42826AB2" w:rsidR="00E0018A" w:rsidRPr="00786E84" w:rsidRDefault="00E0018A" w:rsidP="00E0018A">
      <w:pPr>
        <w:pStyle w:val="TNCBodyText"/>
      </w:pPr>
      <w:r w:rsidRPr="00786E84">
        <w:t xml:space="preserve">Staff members have the right to request access to data that is held about them. Such requests will be made to the </w:t>
      </w:r>
      <w:r w:rsidR="00AB1BA1">
        <w:rPr>
          <w:bCs/>
        </w:rPr>
        <w:t>DPO</w:t>
      </w:r>
      <w:r w:rsidRPr="00786E84">
        <w:t xml:space="preserve"> in writing in accordance with the  </w:t>
      </w:r>
      <w:r w:rsidRPr="00786E84">
        <w:rPr>
          <w:bCs/>
        </w:rPr>
        <w:t>Data Protection Policy</w:t>
      </w:r>
      <w:r w:rsidR="00AB1BA1">
        <w:t>.</w:t>
      </w:r>
    </w:p>
    <w:p w14:paraId="3A5AC609" w14:textId="77777777" w:rsidR="00E0018A" w:rsidRDefault="00E0018A" w:rsidP="00E0018A">
      <w:pPr>
        <w:pStyle w:val="Policysections"/>
        <w:numPr>
          <w:ilvl w:val="0"/>
          <w:numId w:val="0"/>
        </w:numPr>
        <w:ind w:left="142"/>
      </w:pPr>
      <w:r>
        <w:lastRenderedPageBreak/>
        <w:t xml:space="preserve">18. </w:t>
      </w:r>
      <w:bookmarkStart w:id="16" w:name="probityofrecords"/>
      <w:r>
        <w:t>Probity of records</w:t>
      </w:r>
      <w:bookmarkEnd w:id="16"/>
    </w:p>
    <w:p w14:paraId="476C1B90" w14:textId="77777777" w:rsidR="00E0018A" w:rsidRPr="00786E84" w:rsidRDefault="00E0018A" w:rsidP="00E0018A">
      <w:pPr>
        <w:pStyle w:val="TNCBodyText"/>
      </w:pPr>
      <w:r w:rsidRPr="00786E84">
        <w:t>The deliberate falsification of documents, such as references, academic qualifications, or legal documents, is unacceptable. Where a staff member falsifies records or other documents, including those held electronically, this will be regarded as a serious disciplinary matter and potentially a criminal offence.</w:t>
      </w:r>
    </w:p>
    <w:p w14:paraId="196A4A6B" w14:textId="77777777" w:rsidR="00E0018A" w:rsidRDefault="00E0018A" w:rsidP="00E0018A">
      <w:pPr>
        <w:pStyle w:val="Policysections"/>
        <w:numPr>
          <w:ilvl w:val="0"/>
          <w:numId w:val="0"/>
        </w:numPr>
        <w:ind w:left="142"/>
      </w:pPr>
      <w:bookmarkStart w:id="17" w:name="monitoringandreviewing"/>
      <w:r>
        <w:t>19. Monitoring and reviewing</w:t>
      </w:r>
    </w:p>
    <w:bookmarkEnd w:id="17"/>
    <w:p w14:paraId="1DB59BF4" w14:textId="74E69CDA" w:rsidR="00E0018A" w:rsidRPr="00786E84" w:rsidRDefault="00E0018A" w:rsidP="00E0018A">
      <w:pPr>
        <w:pStyle w:val="TNCBodyText"/>
      </w:pPr>
      <w:r w:rsidRPr="00786E84">
        <w:t xml:space="preserve">This document will be reviewed on </w:t>
      </w:r>
      <w:r w:rsidRPr="00AB1BA1">
        <w:t xml:space="preserve">an annual basis </w:t>
      </w:r>
      <w:r w:rsidRPr="00786E84">
        <w:t xml:space="preserve">by </w:t>
      </w:r>
      <w:r w:rsidR="00AB1BA1">
        <w:t>HR &amp; the director</w:t>
      </w:r>
      <w:r w:rsidRPr="00786E84">
        <w:rPr>
          <w:bCs/>
        </w:rPr>
        <w:t>,</w:t>
      </w:r>
      <w:r w:rsidRPr="00786E84">
        <w:rPr>
          <w:color w:val="FFD006"/>
        </w:rPr>
        <w:t xml:space="preserve"> </w:t>
      </w:r>
      <w:r w:rsidRPr="00786E84">
        <w:t>and any changes made will be communicated to all members of staff.</w:t>
      </w:r>
    </w:p>
    <w:p w14:paraId="5B2C9224" w14:textId="6137C6F4" w:rsidR="00E0018A" w:rsidRPr="00786E84" w:rsidRDefault="00E0018A" w:rsidP="00E0018A">
      <w:pPr>
        <w:pStyle w:val="TNCBodyText"/>
      </w:pPr>
      <w:r w:rsidRPr="00786E84">
        <w:t>The next scheduled review date of this document i</w:t>
      </w:r>
      <w:r w:rsidR="00AB1BA1">
        <w:t>s January 2027</w:t>
      </w:r>
      <w:r w:rsidRPr="00786E84">
        <w:t xml:space="preserve">. </w:t>
      </w:r>
    </w:p>
    <w:p w14:paraId="57EF5940" w14:textId="77777777" w:rsidR="00E0018A" w:rsidRPr="00786E84" w:rsidRDefault="00E0018A" w:rsidP="00E0018A">
      <w:pPr>
        <w:pStyle w:val="TNCBodyText"/>
      </w:pPr>
      <w:r w:rsidRPr="00786E84">
        <w:t>All members of staff are required to familiarise themselves with this document as part of their induction programme.</w:t>
      </w:r>
    </w:p>
    <w:p w14:paraId="697BA140" w14:textId="77777777" w:rsidR="00E0018A" w:rsidRDefault="00E0018A"/>
    <w:p w14:paraId="00FF5699" w14:textId="77777777" w:rsidR="00E0018A" w:rsidRDefault="00E0018A"/>
    <w:p w14:paraId="334FB19C" w14:textId="77777777" w:rsidR="00E0018A" w:rsidRDefault="00E0018A"/>
    <w:p w14:paraId="04DFACE1" w14:textId="77777777" w:rsidR="00E0018A" w:rsidRDefault="00E0018A"/>
    <w:p w14:paraId="2928D23F" w14:textId="49BEA348" w:rsidR="00E0018A" w:rsidRDefault="00E0018A"/>
    <w:p w14:paraId="635D14DA" w14:textId="62D27F64" w:rsidR="00E0018A" w:rsidRDefault="00E0018A"/>
    <w:p w14:paraId="680263D7" w14:textId="3515C3A9" w:rsidR="00E0018A" w:rsidRDefault="00E0018A"/>
    <w:p w14:paraId="771B05EB" w14:textId="4178D062" w:rsidR="00E0018A" w:rsidRDefault="00E0018A"/>
    <w:p w14:paraId="51DECD6F" w14:textId="79A19C58" w:rsidR="00E0018A" w:rsidRDefault="00E0018A"/>
    <w:p w14:paraId="0C84C8ED" w14:textId="77777777" w:rsidR="00E0018A" w:rsidRDefault="00E0018A"/>
    <w:p w14:paraId="386C140F" w14:textId="039DC286" w:rsidR="00E0018A" w:rsidRDefault="00E0018A"/>
    <w:p w14:paraId="2D0CDE0B" w14:textId="77777777" w:rsidR="00E0018A" w:rsidRDefault="00E0018A"/>
    <w:p w14:paraId="16F5184C" w14:textId="77777777" w:rsidR="00E0018A" w:rsidRDefault="00E0018A"/>
    <w:p w14:paraId="6898C2B2" w14:textId="0B9EB921" w:rsidR="00E0018A" w:rsidRDefault="00E0018A"/>
    <w:p w14:paraId="7DC34CED" w14:textId="77777777" w:rsidR="00E0018A" w:rsidRDefault="00E0018A"/>
    <w:p w14:paraId="4F250E57" w14:textId="77777777" w:rsidR="00E0018A" w:rsidRDefault="00E0018A"/>
    <w:p w14:paraId="405151CC" w14:textId="77777777" w:rsidR="00E0018A" w:rsidRDefault="00E0018A"/>
    <w:p w14:paraId="56E1419F" w14:textId="77777777" w:rsidR="00E0018A" w:rsidRDefault="00E0018A"/>
    <w:p w14:paraId="270B587B" w14:textId="025CC658" w:rsidR="00E667CE" w:rsidRDefault="00E667CE"/>
    <w:sectPr w:rsidR="00E667CE">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53B1A" w14:textId="77777777" w:rsidR="00267F55" w:rsidRDefault="00267F55" w:rsidP="00267F55">
      <w:pPr>
        <w:spacing w:after="0" w:line="240" w:lineRule="auto"/>
      </w:pPr>
      <w:r>
        <w:separator/>
      </w:r>
    </w:p>
  </w:endnote>
  <w:endnote w:type="continuationSeparator" w:id="0">
    <w:p w14:paraId="4C26A941" w14:textId="77777777" w:rsidR="00267F55" w:rsidRDefault="00267F55" w:rsidP="00267F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EAA56" w14:textId="5C1578B5" w:rsidR="00267F55" w:rsidRDefault="00267F55">
    <w:pPr>
      <w:pStyle w:val="Footer"/>
    </w:pPr>
    <w:r>
      <w:rPr>
        <w:noProof/>
        <w:color w:val="156082" w:themeColor="accent1"/>
      </w:rPr>
      <mc:AlternateContent>
        <mc:Choice Requires="wps">
          <w:drawing>
            <wp:anchor distT="0" distB="0" distL="114300" distR="114300" simplePos="0" relativeHeight="251659264" behindDoc="0" locked="0" layoutInCell="1" allowOverlap="1" wp14:anchorId="54AA5986" wp14:editId="26395CFF">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FA35835"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37373 [1614]" strokeweight="1.25pt">
              <w10:wrap anchorx="page" anchory="page"/>
            </v:rect>
          </w:pict>
        </mc:Fallback>
      </mc:AlternateContent>
    </w:r>
    <w:r>
      <w:rPr>
        <w:color w:val="156082" w:themeColor="accent1"/>
      </w:rPr>
      <w:t xml:space="preserve"> </w:t>
    </w:r>
    <w:r>
      <w:rPr>
        <w:rFonts w:asciiTheme="majorHAnsi" w:eastAsiaTheme="majorEastAsia" w:hAnsiTheme="majorHAnsi" w:cstheme="majorBidi"/>
        <w:color w:val="156082" w:themeColor="accent1"/>
        <w:sz w:val="20"/>
        <w:szCs w:val="20"/>
      </w:rPr>
      <w:t xml:space="preserve">pg. </w:t>
    </w:r>
    <w:r>
      <w:rPr>
        <w:rFonts w:eastAsiaTheme="minorEastAsia"/>
        <w:color w:val="156082" w:themeColor="accent1"/>
        <w:sz w:val="20"/>
        <w:szCs w:val="20"/>
      </w:rPr>
      <w:fldChar w:fldCharType="begin"/>
    </w:r>
    <w:r>
      <w:rPr>
        <w:color w:val="156082" w:themeColor="accent1"/>
        <w:sz w:val="20"/>
        <w:szCs w:val="20"/>
      </w:rPr>
      <w:instrText xml:space="preserve"> PAGE    \* MERGEFORMAT </w:instrText>
    </w:r>
    <w:r>
      <w:rPr>
        <w:rFonts w:eastAsiaTheme="minorEastAsia"/>
        <w:color w:val="156082" w:themeColor="accent1"/>
        <w:sz w:val="20"/>
        <w:szCs w:val="20"/>
      </w:rPr>
      <w:fldChar w:fldCharType="separate"/>
    </w:r>
    <w:r>
      <w:rPr>
        <w:rFonts w:asciiTheme="majorHAnsi" w:eastAsiaTheme="majorEastAsia" w:hAnsiTheme="majorHAnsi" w:cstheme="majorBidi"/>
        <w:noProof/>
        <w:color w:val="156082" w:themeColor="accent1"/>
        <w:sz w:val="20"/>
        <w:szCs w:val="20"/>
      </w:rPr>
      <w:t>2</w:t>
    </w:r>
    <w:r>
      <w:rPr>
        <w:rFonts w:asciiTheme="majorHAnsi" w:eastAsiaTheme="majorEastAsia" w:hAnsiTheme="majorHAnsi" w:cstheme="majorBidi"/>
        <w:noProof/>
        <w:color w:val="156082" w:themeColor="accent1"/>
        <w:sz w:val="20"/>
        <w:szCs w:val="20"/>
      </w:rPr>
      <w:fldChar w:fldCharType="end"/>
    </w:r>
    <w:r>
      <w:rPr>
        <w:rFonts w:asciiTheme="majorHAnsi" w:eastAsiaTheme="majorEastAsia" w:hAnsiTheme="majorHAnsi" w:cstheme="majorBidi"/>
        <w:noProof/>
        <w:color w:val="156082" w:themeColor="accent1"/>
        <w:sz w:val="20"/>
        <w:szCs w:val="20"/>
      </w:rPr>
      <w:tab/>
    </w:r>
    <w:r>
      <w:rPr>
        <w:rFonts w:asciiTheme="majorHAnsi" w:eastAsiaTheme="majorEastAsia" w:hAnsiTheme="majorHAnsi" w:cstheme="majorBidi"/>
        <w:noProof/>
        <w:color w:val="156082" w:themeColor="accent1"/>
        <w:sz w:val="20"/>
        <w:szCs w:val="20"/>
      </w:rPr>
      <w:tab/>
      <w:t>Staff Code of Conduct – V2.0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975AA" w14:textId="77777777" w:rsidR="00267F55" w:rsidRDefault="00267F55" w:rsidP="00267F55">
      <w:pPr>
        <w:spacing w:after="0" w:line="240" w:lineRule="auto"/>
      </w:pPr>
      <w:r>
        <w:separator/>
      </w:r>
    </w:p>
  </w:footnote>
  <w:footnote w:type="continuationSeparator" w:id="0">
    <w:p w14:paraId="284760BF" w14:textId="77777777" w:rsidR="00267F55" w:rsidRDefault="00267F55" w:rsidP="00267F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195F"/>
    <w:multiLevelType w:val="hybridMultilevel"/>
    <w:tmpl w:val="18304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7D3C5B"/>
    <w:multiLevelType w:val="hybridMultilevel"/>
    <w:tmpl w:val="54DCE722"/>
    <w:lvl w:ilvl="0" w:tplc="B4E088CA">
      <w:start w:val="1"/>
      <w:numFmt w:val="bullet"/>
      <w:lvlText w:val="−"/>
      <w:lvlJc w:val="left"/>
      <w:pPr>
        <w:ind w:left="2530" w:hanging="360"/>
      </w:pPr>
      <w:rPr>
        <w:rFonts w:ascii="Arial" w:hAnsi="Arial" w:hint="default"/>
      </w:rPr>
    </w:lvl>
    <w:lvl w:ilvl="1" w:tplc="B4E088CA">
      <w:start w:val="1"/>
      <w:numFmt w:val="bullet"/>
      <w:lvlText w:val="−"/>
      <w:lvlJc w:val="left"/>
      <w:pPr>
        <w:ind w:left="3250" w:hanging="360"/>
      </w:pPr>
      <w:rPr>
        <w:rFonts w:ascii="Arial" w:hAnsi="Arial" w:hint="default"/>
      </w:rPr>
    </w:lvl>
    <w:lvl w:ilvl="2" w:tplc="08090005" w:tentative="1">
      <w:start w:val="1"/>
      <w:numFmt w:val="bullet"/>
      <w:lvlText w:val=""/>
      <w:lvlJc w:val="left"/>
      <w:pPr>
        <w:ind w:left="3970" w:hanging="360"/>
      </w:pPr>
      <w:rPr>
        <w:rFonts w:ascii="Wingdings" w:hAnsi="Wingdings" w:hint="default"/>
      </w:rPr>
    </w:lvl>
    <w:lvl w:ilvl="3" w:tplc="08090001" w:tentative="1">
      <w:start w:val="1"/>
      <w:numFmt w:val="bullet"/>
      <w:lvlText w:val=""/>
      <w:lvlJc w:val="left"/>
      <w:pPr>
        <w:ind w:left="4690" w:hanging="360"/>
      </w:pPr>
      <w:rPr>
        <w:rFonts w:ascii="Symbol" w:hAnsi="Symbol" w:hint="default"/>
      </w:rPr>
    </w:lvl>
    <w:lvl w:ilvl="4" w:tplc="08090003" w:tentative="1">
      <w:start w:val="1"/>
      <w:numFmt w:val="bullet"/>
      <w:lvlText w:val="o"/>
      <w:lvlJc w:val="left"/>
      <w:pPr>
        <w:ind w:left="5410" w:hanging="360"/>
      </w:pPr>
      <w:rPr>
        <w:rFonts w:ascii="Courier New" w:hAnsi="Courier New" w:cs="Courier New" w:hint="default"/>
      </w:rPr>
    </w:lvl>
    <w:lvl w:ilvl="5" w:tplc="08090005" w:tentative="1">
      <w:start w:val="1"/>
      <w:numFmt w:val="bullet"/>
      <w:lvlText w:val=""/>
      <w:lvlJc w:val="left"/>
      <w:pPr>
        <w:ind w:left="6130" w:hanging="360"/>
      </w:pPr>
      <w:rPr>
        <w:rFonts w:ascii="Wingdings" w:hAnsi="Wingdings" w:hint="default"/>
      </w:rPr>
    </w:lvl>
    <w:lvl w:ilvl="6" w:tplc="08090001" w:tentative="1">
      <w:start w:val="1"/>
      <w:numFmt w:val="bullet"/>
      <w:lvlText w:val=""/>
      <w:lvlJc w:val="left"/>
      <w:pPr>
        <w:ind w:left="6850" w:hanging="360"/>
      </w:pPr>
      <w:rPr>
        <w:rFonts w:ascii="Symbol" w:hAnsi="Symbol" w:hint="default"/>
      </w:rPr>
    </w:lvl>
    <w:lvl w:ilvl="7" w:tplc="08090003" w:tentative="1">
      <w:start w:val="1"/>
      <w:numFmt w:val="bullet"/>
      <w:lvlText w:val="o"/>
      <w:lvlJc w:val="left"/>
      <w:pPr>
        <w:ind w:left="7570" w:hanging="360"/>
      </w:pPr>
      <w:rPr>
        <w:rFonts w:ascii="Courier New" w:hAnsi="Courier New" w:cs="Courier New" w:hint="default"/>
      </w:rPr>
    </w:lvl>
    <w:lvl w:ilvl="8" w:tplc="08090005" w:tentative="1">
      <w:start w:val="1"/>
      <w:numFmt w:val="bullet"/>
      <w:lvlText w:val=""/>
      <w:lvlJc w:val="left"/>
      <w:pPr>
        <w:ind w:left="8290" w:hanging="360"/>
      </w:pPr>
      <w:rPr>
        <w:rFonts w:ascii="Wingdings" w:hAnsi="Wingdings" w:hint="default"/>
      </w:rPr>
    </w:lvl>
  </w:abstractNum>
  <w:abstractNum w:abstractNumId="2" w15:restartNumberingAfterBreak="0">
    <w:nsid w:val="043D3C05"/>
    <w:multiLevelType w:val="hybridMultilevel"/>
    <w:tmpl w:val="B1FEF2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4932CC0"/>
    <w:multiLevelType w:val="hybridMultilevel"/>
    <w:tmpl w:val="D51E9D36"/>
    <w:lvl w:ilvl="0" w:tplc="08090001">
      <w:start w:val="1"/>
      <w:numFmt w:val="bullet"/>
      <w:lvlText w:val=""/>
      <w:lvlJc w:val="left"/>
      <w:pPr>
        <w:ind w:left="1712" w:hanging="360"/>
      </w:pPr>
      <w:rPr>
        <w:rFonts w:ascii="Symbol" w:hAnsi="Symbol" w:hint="default"/>
      </w:rPr>
    </w:lvl>
    <w:lvl w:ilvl="1" w:tplc="08090003">
      <w:start w:val="1"/>
      <w:numFmt w:val="bullet"/>
      <w:lvlText w:val="o"/>
      <w:lvlJc w:val="left"/>
      <w:pPr>
        <w:ind w:left="2432" w:hanging="360"/>
      </w:pPr>
      <w:rPr>
        <w:rFonts w:ascii="Courier New" w:hAnsi="Courier New" w:cs="Courier New" w:hint="default"/>
      </w:rPr>
    </w:lvl>
    <w:lvl w:ilvl="2" w:tplc="08090005" w:tentative="1">
      <w:start w:val="1"/>
      <w:numFmt w:val="bullet"/>
      <w:lvlText w:val=""/>
      <w:lvlJc w:val="left"/>
      <w:pPr>
        <w:ind w:left="3152" w:hanging="360"/>
      </w:pPr>
      <w:rPr>
        <w:rFonts w:ascii="Wingdings" w:hAnsi="Wingdings" w:hint="default"/>
      </w:rPr>
    </w:lvl>
    <w:lvl w:ilvl="3" w:tplc="08090001" w:tentative="1">
      <w:start w:val="1"/>
      <w:numFmt w:val="bullet"/>
      <w:lvlText w:val=""/>
      <w:lvlJc w:val="left"/>
      <w:pPr>
        <w:ind w:left="3872" w:hanging="360"/>
      </w:pPr>
      <w:rPr>
        <w:rFonts w:ascii="Symbol" w:hAnsi="Symbol" w:hint="default"/>
      </w:rPr>
    </w:lvl>
    <w:lvl w:ilvl="4" w:tplc="08090003" w:tentative="1">
      <w:start w:val="1"/>
      <w:numFmt w:val="bullet"/>
      <w:lvlText w:val="o"/>
      <w:lvlJc w:val="left"/>
      <w:pPr>
        <w:ind w:left="4592" w:hanging="360"/>
      </w:pPr>
      <w:rPr>
        <w:rFonts w:ascii="Courier New" w:hAnsi="Courier New" w:cs="Courier New" w:hint="default"/>
      </w:rPr>
    </w:lvl>
    <w:lvl w:ilvl="5" w:tplc="08090005" w:tentative="1">
      <w:start w:val="1"/>
      <w:numFmt w:val="bullet"/>
      <w:lvlText w:val=""/>
      <w:lvlJc w:val="left"/>
      <w:pPr>
        <w:ind w:left="5312" w:hanging="360"/>
      </w:pPr>
      <w:rPr>
        <w:rFonts w:ascii="Wingdings" w:hAnsi="Wingdings" w:hint="default"/>
      </w:rPr>
    </w:lvl>
    <w:lvl w:ilvl="6" w:tplc="08090001" w:tentative="1">
      <w:start w:val="1"/>
      <w:numFmt w:val="bullet"/>
      <w:lvlText w:val=""/>
      <w:lvlJc w:val="left"/>
      <w:pPr>
        <w:ind w:left="6032" w:hanging="360"/>
      </w:pPr>
      <w:rPr>
        <w:rFonts w:ascii="Symbol" w:hAnsi="Symbol" w:hint="default"/>
      </w:rPr>
    </w:lvl>
    <w:lvl w:ilvl="7" w:tplc="08090003" w:tentative="1">
      <w:start w:val="1"/>
      <w:numFmt w:val="bullet"/>
      <w:lvlText w:val="o"/>
      <w:lvlJc w:val="left"/>
      <w:pPr>
        <w:ind w:left="6752" w:hanging="360"/>
      </w:pPr>
      <w:rPr>
        <w:rFonts w:ascii="Courier New" w:hAnsi="Courier New" w:cs="Courier New" w:hint="default"/>
      </w:rPr>
    </w:lvl>
    <w:lvl w:ilvl="8" w:tplc="08090005" w:tentative="1">
      <w:start w:val="1"/>
      <w:numFmt w:val="bullet"/>
      <w:lvlText w:val=""/>
      <w:lvlJc w:val="left"/>
      <w:pPr>
        <w:ind w:left="7472" w:hanging="360"/>
      </w:pPr>
      <w:rPr>
        <w:rFonts w:ascii="Wingdings" w:hAnsi="Wingdings" w:hint="default"/>
      </w:rPr>
    </w:lvl>
  </w:abstractNum>
  <w:abstractNum w:abstractNumId="4" w15:restartNumberingAfterBreak="0">
    <w:nsid w:val="092704DE"/>
    <w:multiLevelType w:val="hybridMultilevel"/>
    <w:tmpl w:val="16A039EC"/>
    <w:lvl w:ilvl="0" w:tplc="7BA024AE">
      <w:start w:val="1"/>
      <w:numFmt w:val="bullet"/>
      <w:lvlText w:val=""/>
      <w:lvlJc w:val="left"/>
      <w:pPr>
        <w:ind w:left="720" w:hanging="360"/>
      </w:pPr>
      <w:rPr>
        <w:rFonts w:ascii="Symbol" w:hAnsi="Symbol" w:hint="default"/>
      </w:rPr>
    </w:lvl>
    <w:lvl w:ilvl="1" w:tplc="6EF2C5C2">
      <w:start w:val="1"/>
      <w:numFmt w:val="bullet"/>
      <w:lvlText w:val="o"/>
      <w:lvlJc w:val="left"/>
      <w:pPr>
        <w:ind w:left="1440" w:hanging="360"/>
      </w:pPr>
      <w:rPr>
        <w:rFonts w:ascii="Courier New" w:hAnsi="Courier New" w:hint="default"/>
      </w:rPr>
    </w:lvl>
    <w:lvl w:ilvl="2" w:tplc="5EE018DE">
      <w:start w:val="1"/>
      <w:numFmt w:val="bullet"/>
      <w:lvlText w:val=""/>
      <w:lvlJc w:val="left"/>
      <w:pPr>
        <w:ind w:left="2160" w:hanging="360"/>
      </w:pPr>
      <w:rPr>
        <w:rFonts w:ascii="Wingdings" w:hAnsi="Wingdings" w:hint="default"/>
      </w:rPr>
    </w:lvl>
    <w:lvl w:ilvl="3" w:tplc="8592BA5A">
      <w:start w:val="1"/>
      <w:numFmt w:val="bullet"/>
      <w:lvlText w:val=""/>
      <w:lvlJc w:val="left"/>
      <w:pPr>
        <w:ind w:left="2880" w:hanging="360"/>
      </w:pPr>
      <w:rPr>
        <w:rFonts w:ascii="Symbol" w:hAnsi="Symbol" w:hint="default"/>
      </w:rPr>
    </w:lvl>
    <w:lvl w:ilvl="4" w:tplc="C07612D8">
      <w:start w:val="1"/>
      <w:numFmt w:val="bullet"/>
      <w:lvlText w:val="o"/>
      <w:lvlJc w:val="left"/>
      <w:pPr>
        <w:ind w:left="3600" w:hanging="360"/>
      </w:pPr>
      <w:rPr>
        <w:rFonts w:ascii="Courier New" w:hAnsi="Courier New" w:hint="default"/>
      </w:rPr>
    </w:lvl>
    <w:lvl w:ilvl="5" w:tplc="30B290AA">
      <w:start w:val="1"/>
      <w:numFmt w:val="bullet"/>
      <w:lvlText w:val=""/>
      <w:lvlJc w:val="left"/>
      <w:pPr>
        <w:ind w:left="4320" w:hanging="360"/>
      </w:pPr>
      <w:rPr>
        <w:rFonts w:ascii="Wingdings" w:hAnsi="Wingdings" w:hint="default"/>
      </w:rPr>
    </w:lvl>
    <w:lvl w:ilvl="6" w:tplc="75B62F26">
      <w:start w:val="1"/>
      <w:numFmt w:val="bullet"/>
      <w:lvlText w:val=""/>
      <w:lvlJc w:val="left"/>
      <w:pPr>
        <w:ind w:left="5040" w:hanging="360"/>
      </w:pPr>
      <w:rPr>
        <w:rFonts w:ascii="Symbol" w:hAnsi="Symbol" w:hint="default"/>
      </w:rPr>
    </w:lvl>
    <w:lvl w:ilvl="7" w:tplc="0C3007AA">
      <w:start w:val="1"/>
      <w:numFmt w:val="bullet"/>
      <w:lvlText w:val="o"/>
      <w:lvlJc w:val="left"/>
      <w:pPr>
        <w:ind w:left="5760" w:hanging="360"/>
      </w:pPr>
      <w:rPr>
        <w:rFonts w:ascii="Courier New" w:hAnsi="Courier New" w:hint="default"/>
      </w:rPr>
    </w:lvl>
    <w:lvl w:ilvl="8" w:tplc="5228313C">
      <w:start w:val="1"/>
      <w:numFmt w:val="bullet"/>
      <w:lvlText w:val=""/>
      <w:lvlJc w:val="left"/>
      <w:pPr>
        <w:ind w:left="6480" w:hanging="360"/>
      </w:pPr>
      <w:rPr>
        <w:rFonts w:ascii="Wingdings" w:hAnsi="Wingdings" w:hint="default"/>
      </w:rPr>
    </w:lvl>
  </w:abstractNum>
  <w:abstractNum w:abstractNumId="5" w15:restartNumberingAfterBreak="0">
    <w:nsid w:val="179278F5"/>
    <w:multiLevelType w:val="hybridMultilevel"/>
    <w:tmpl w:val="2ECCD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FC6B40"/>
    <w:multiLevelType w:val="hybridMultilevel"/>
    <w:tmpl w:val="709A2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4841815"/>
    <w:multiLevelType w:val="hybridMultilevel"/>
    <w:tmpl w:val="35CE6DB0"/>
    <w:lvl w:ilvl="0" w:tplc="08090001">
      <w:start w:val="1"/>
      <w:numFmt w:val="bullet"/>
      <w:lvlText w:val=""/>
      <w:lvlJc w:val="left"/>
      <w:pPr>
        <w:ind w:left="784" w:hanging="360"/>
      </w:pPr>
      <w:rPr>
        <w:rFonts w:ascii="Symbol" w:hAnsi="Symbol"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8" w15:restartNumberingAfterBreak="0">
    <w:nsid w:val="339061FC"/>
    <w:multiLevelType w:val="hybridMultilevel"/>
    <w:tmpl w:val="7D04A9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D787285"/>
    <w:multiLevelType w:val="hybridMultilevel"/>
    <w:tmpl w:val="5046E0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F24543"/>
    <w:multiLevelType w:val="hybridMultilevel"/>
    <w:tmpl w:val="D5CCA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592BD5"/>
    <w:multiLevelType w:val="hybridMultilevel"/>
    <w:tmpl w:val="8EACF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7A63EB"/>
    <w:multiLevelType w:val="hybridMultilevel"/>
    <w:tmpl w:val="3392C4D4"/>
    <w:lvl w:ilvl="0" w:tplc="8A86D79C">
      <w:start w:val="1"/>
      <w:numFmt w:val="bullet"/>
      <w:pStyle w:val="PolicyBullets"/>
      <w:lvlText w:val=""/>
      <w:lvlJc w:val="left"/>
      <w:pPr>
        <w:ind w:left="502" w:hanging="360"/>
      </w:pPr>
      <w:rPr>
        <w:rFonts w:ascii="Symbol" w:hAnsi="Symbol" w:hint="default"/>
      </w:rPr>
    </w:lvl>
    <w:lvl w:ilvl="1" w:tplc="08090003">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58C012A9"/>
    <w:multiLevelType w:val="hybridMultilevel"/>
    <w:tmpl w:val="BABEAACE"/>
    <w:lvl w:ilvl="0" w:tplc="0C0A3872">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4" w15:restartNumberingAfterBreak="0">
    <w:nsid w:val="5A1B15AD"/>
    <w:multiLevelType w:val="hybridMultilevel"/>
    <w:tmpl w:val="D3A61CF4"/>
    <w:lvl w:ilvl="0" w:tplc="1618FE48">
      <w:start w:val="1"/>
      <w:numFmt w:val="bullet"/>
      <w:pStyle w:val="TSB-PolicyBullets"/>
      <w:lvlText w:val=""/>
      <w:lvlJc w:val="left"/>
      <w:pPr>
        <w:ind w:left="2143" w:hanging="360"/>
      </w:pPr>
      <w:rPr>
        <w:rFonts w:ascii="Symbol" w:hAnsi="Symbol" w:hint="default"/>
        <w:color w:val="000000" w:themeColor="text1"/>
      </w:rPr>
    </w:lvl>
    <w:lvl w:ilvl="1" w:tplc="08090003">
      <w:start w:val="1"/>
      <w:numFmt w:val="bullet"/>
      <w:lvlText w:val="o"/>
      <w:lvlJc w:val="left"/>
      <w:pPr>
        <w:ind w:left="2863" w:hanging="360"/>
      </w:pPr>
      <w:rPr>
        <w:rFonts w:ascii="Courier New" w:hAnsi="Courier New" w:cs="Courier New" w:hint="default"/>
      </w:rPr>
    </w:lvl>
    <w:lvl w:ilvl="2" w:tplc="08090005" w:tentative="1">
      <w:start w:val="1"/>
      <w:numFmt w:val="bullet"/>
      <w:lvlText w:val=""/>
      <w:lvlJc w:val="left"/>
      <w:pPr>
        <w:ind w:left="3583" w:hanging="360"/>
      </w:pPr>
      <w:rPr>
        <w:rFonts w:ascii="Wingdings" w:hAnsi="Wingdings" w:hint="default"/>
      </w:rPr>
    </w:lvl>
    <w:lvl w:ilvl="3" w:tplc="08090001" w:tentative="1">
      <w:start w:val="1"/>
      <w:numFmt w:val="bullet"/>
      <w:lvlText w:val=""/>
      <w:lvlJc w:val="left"/>
      <w:pPr>
        <w:ind w:left="4303" w:hanging="360"/>
      </w:pPr>
      <w:rPr>
        <w:rFonts w:ascii="Symbol" w:hAnsi="Symbol" w:hint="default"/>
      </w:rPr>
    </w:lvl>
    <w:lvl w:ilvl="4" w:tplc="08090003" w:tentative="1">
      <w:start w:val="1"/>
      <w:numFmt w:val="bullet"/>
      <w:lvlText w:val="o"/>
      <w:lvlJc w:val="left"/>
      <w:pPr>
        <w:ind w:left="5023" w:hanging="360"/>
      </w:pPr>
      <w:rPr>
        <w:rFonts w:ascii="Courier New" w:hAnsi="Courier New" w:cs="Courier New" w:hint="default"/>
      </w:rPr>
    </w:lvl>
    <w:lvl w:ilvl="5" w:tplc="08090005" w:tentative="1">
      <w:start w:val="1"/>
      <w:numFmt w:val="bullet"/>
      <w:lvlText w:val=""/>
      <w:lvlJc w:val="left"/>
      <w:pPr>
        <w:ind w:left="5743" w:hanging="360"/>
      </w:pPr>
      <w:rPr>
        <w:rFonts w:ascii="Wingdings" w:hAnsi="Wingdings" w:hint="default"/>
      </w:rPr>
    </w:lvl>
    <w:lvl w:ilvl="6" w:tplc="08090001" w:tentative="1">
      <w:start w:val="1"/>
      <w:numFmt w:val="bullet"/>
      <w:lvlText w:val=""/>
      <w:lvlJc w:val="left"/>
      <w:pPr>
        <w:ind w:left="6463" w:hanging="360"/>
      </w:pPr>
      <w:rPr>
        <w:rFonts w:ascii="Symbol" w:hAnsi="Symbol" w:hint="default"/>
      </w:rPr>
    </w:lvl>
    <w:lvl w:ilvl="7" w:tplc="08090003" w:tentative="1">
      <w:start w:val="1"/>
      <w:numFmt w:val="bullet"/>
      <w:lvlText w:val="o"/>
      <w:lvlJc w:val="left"/>
      <w:pPr>
        <w:ind w:left="7183" w:hanging="360"/>
      </w:pPr>
      <w:rPr>
        <w:rFonts w:ascii="Courier New" w:hAnsi="Courier New" w:cs="Courier New" w:hint="default"/>
      </w:rPr>
    </w:lvl>
    <w:lvl w:ilvl="8" w:tplc="08090005" w:tentative="1">
      <w:start w:val="1"/>
      <w:numFmt w:val="bullet"/>
      <w:lvlText w:val=""/>
      <w:lvlJc w:val="left"/>
      <w:pPr>
        <w:ind w:left="7903" w:hanging="360"/>
      </w:pPr>
      <w:rPr>
        <w:rFonts w:ascii="Wingdings" w:hAnsi="Wingdings" w:hint="default"/>
      </w:rPr>
    </w:lvl>
  </w:abstractNum>
  <w:abstractNum w:abstractNumId="15" w15:restartNumberingAfterBreak="0">
    <w:nsid w:val="5BF351C2"/>
    <w:multiLevelType w:val="hybridMultilevel"/>
    <w:tmpl w:val="A1723A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E3A2B28"/>
    <w:multiLevelType w:val="hybridMultilevel"/>
    <w:tmpl w:val="8B5239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1C4314"/>
    <w:multiLevelType w:val="hybridMultilevel"/>
    <w:tmpl w:val="43B49E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9CD27E1"/>
    <w:multiLevelType w:val="hybridMultilevel"/>
    <w:tmpl w:val="5E043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ascii="Arial" w:eastAsia="Times New Roman" w:hAnsi="Arial" w:cs="Arial" w:hint="default"/>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755B6E5F"/>
    <w:multiLevelType w:val="hybridMultilevel"/>
    <w:tmpl w:val="1214DB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CFB6A3D"/>
    <w:multiLevelType w:val="hybridMultilevel"/>
    <w:tmpl w:val="C8B41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E863053"/>
    <w:multiLevelType w:val="hybridMultilevel"/>
    <w:tmpl w:val="48E01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4748008">
    <w:abstractNumId w:val="4"/>
  </w:num>
  <w:num w:numId="2" w16cid:durableId="525289912">
    <w:abstractNumId w:val="13"/>
  </w:num>
  <w:num w:numId="3" w16cid:durableId="1473139531">
    <w:abstractNumId w:val="19"/>
  </w:num>
  <w:num w:numId="4" w16cid:durableId="1962104335">
    <w:abstractNumId w:val="5"/>
  </w:num>
  <w:num w:numId="5" w16cid:durableId="1134373629">
    <w:abstractNumId w:val="0"/>
  </w:num>
  <w:num w:numId="6" w16cid:durableId="1868327531">
    <w:abstractNumId w:val="7"/>
  </w:num>
  <w:num w:numId="7" w16cid:durableId="1330523194">
    <w:abstractNumId w:val="11"/>
  </w:num>
  <w:num w:numId="8" w16cid:durableId="979190806">
    <w:abstractNumId w:val="12"/>
  </w:num>
  <w:num w:numId="9" w16cid:durableId="1894536564">
    <w:abstractNumId w:val="14"/>
  </w:num>
  <w:num w:numId="10" w16cid:durableId="1293827534">
    <w:abstractNumId w:val="3"/>
  </w:num>
  <w:num w:numId="11" w16cid:durableId="1482767211">
    <w:abstractNumId w:val="1"/>
  </w:num>
  <w:num w:numId="12" w16cid:durableId="928583333">
    <w:abstractNumId w:val="2"/>
  </w:num>
  <w:num w:numId="13" w16cid:durableId="676226155">
    <w:abstractNumId w:val="15"/>
  </w:num>
  <w:num w:numId="14" w16cid:durableId="909071931">
    <w:abstractNumId w:val="6"/>
  </w:num>
  <w:num w:numId="15" w16cid:durableId="1317878135">
    <w:abstractNumId w:val="17"/>
  </w:num>
  <w:num w:numId="16" w16cid:durableId="1422527811">
    <w:abstractNumId w:val="8"/>
  </w:num>
  <w:num w:numId="17" w16cid:durableId="1806193584">
    <w:abstractNumId w:val="20"/>
  </w:num>
  <w:num w:numId="18" w16cid:durableId="1214343392">
    <w:abstractNumId w:val="21"/>
  </w:num>
  <w:num w:numId="19" w16cid:durableId="1618560594">
    <w:abstractNumId w:val="18"/>
  </w:num>
  <w:num w:numId="20" w16cid:durableId="14119382">
    <w:abstractNumId w:val="10"/>
  </w:num>
  <w:num w:numId="21" w16cid:durableId="2089764246">
    <w:abstractNumId w:val="22"/>
  </w:num>
  <w:num w:numId="22" w16cid:durableId="1163621252">
    <w:abstractNumId w:val="16"/>
  </w:num>
  <w:num w:numId="23" w16cid:durableId="5173335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18A"/>
    <w:rsid w:val="00000B8E"/>
    <w:rsid w:val="001419F9"/>
    <w:rsid w:val="00267F55"/>
    <w:rsid w:val="0036228C"/>
    <w:rsid w:val="004A79A7"/>
    <w:rsid w:val="00820A61"/>
    <w:rsid w:val="00821AB3"/>
    <w:rsid w:val="008736C5"/>
    <w:rsid w:val="008A28C4"/>
    <w:rsid w:val="00AB1BA1"/>
    <w:rsid w:val="00BC51ED"/>
    <w:rsid w:val="00E0018A"/>
    <w:rsid w:val="00E667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DBA92"/>
  <w15:chartTrackingRefBased/>
  <w15:docId w15:val="{DD94BF7E-4F25-4D7C-B731-0E238BE08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18A"/>
  </w:style>
  <w:style w:type="paragraph" w:styleId="Heading1">
    <w:name w:val="heading 1"/>
    <w:basedOn w:val="Normal"/>
    <w:next w:val="Normal"/>
    <w:link w:val="Heading1Char"/>
    <w:uiPriority w:val="9"/>
    <w:qFormat/>
    <w:rsid w:val="00E001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001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01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01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01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01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01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01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01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01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001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01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01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01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01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01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01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018A"/>
    <w:rPr>
      <w:rFonts w:eastAsiaTheme="majorEastAsia" w:cstheme="majorBidi"/>
      <w:color w:val="272727" w:themeColor="text1" w:themeTint="D8"/>
    </w:rPr>
  </w:style>
  <w:style w:type="paragraph" w:styleId="Title">
    <w:name w:val="Title"/>
    <w:basedOn w:val="Normal"/>
    <w:next w:val="Normal"/>
    <w:link w:val="TitleChar"/>
    <w:uiPriority w:val="10"/>
    <w:qFormat/>
    <w:rsid w:val="00E001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01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01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01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018A"/>
    <w:pPr>
      <w:spacing w:before="160"/>
      <w:jc w:val="center"/>
    </w:pPr>
    <w:rPr>
      <w:i/>
      <w:iCs/>
      <w:color w:val="404040" w:themeColor="text1" w:themeTint="BF"/>
    </w:rPr>
  </w:style>
  <w:style w:type="character" w:customStyle="1" w:styleId="QuoteChar">
    <w:name w:val="Quote Char"/>
    <w:basedOn w:val="DefaultParagraphFont"/>
    <w:link w:val="Quote"/>
    <w:uiPriority w:val="29"/>
    <w:rsid w:val="00E0018A"/>
    <w:rPr>
      <w:i/>
      <w:iCs/>
      <w:color w:val="404040" w:themeColor="text1" w:themeTint="BF"/>
    </w:rPr>
  </w:style>
  <w:style w:type="paragraph" w:styleId="ListParagraph">
    <w:name w:val="List Paragraph"/>
    <w:basedOn w:val="Normal"/>
    <w:link w:val="ListParagraphChar"/>
    <w:uiPriority w:val="34"/>
    <w:qFormat/>
    <w:rsid w:val="00E0018A"/>
    <w:pPr>
      <w:ind w:left="720"/>
      <w:contextualSpacing/>
    </w:pPr>
  </w:style>
  <w:style w:type="character" w:styleId="IntenseEmphasis">
    <w:name w:val="Intense Emphasis"/>
    <w:basedOn w:val="DefaultParagraphFont"/>
    <w:uiPriority w:val="21"/>
    <w:qFormat/>
    <w:rsid w:val="00E0018A"/>
    <w:rPr>
      <w:i/>
      <w:iCs/>
      <w:color w:val="0F4761" w:themeColor="accent1" w:themeShade="BF"/>
    </w:rPr>
  </w:style>
  <w:style w:type="paragraph" w:styleId="IntenseQuote">
    <w:name w:val="Intense Quote"/>
    <w:basedOn w:val="Normal"/>
    <w:next w:val="Normal"/>
    <w:link w:val="IntenseQuoteChar"/>
    <w:uiPriority w:val="30"/>
    <w:qFormat/>
    <w:rsid w:val="00E001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018A"/>
    <w:rPr>
      <w:i/>
      <w:iCs/>
      <w:color w:val="0F4761" w:themeColor="accent1" w:themeShade="BF"/>
    </w:rPr>
  </w:style>
  <w:style w:type="character" w:styleId="IntenseReference">
    <w:name w:val="Intense Reference"/>
    <w:basedOn w:val="DefaultParagraphFont"/>
    <w:uiPriority w:val="32"/>
    <w:qFormat/>
    <w:rsid w:val="00E0018A"/>
    <w:rPr>
      <w:b/>
      <w:bCs/>
      <w:smallCaps/>
      <w:color w:val="0F4761" w:themeColor="accent1" w:themeShade="BF"/>
      <w:spacing w:val="5"/>
    </w:rPr>
  </w:style>
  <w:style w:type="table" w:styleId="TableGrid">
    <w:name w:val="Table Grid"/>
    <w:basedOn w:val="TableNormal"/>
    <w:uiPriority w:val="59"/>
    <w:rsid w:val="00E00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NCBodyText">
    <w:name w:val="TNC Body Text"/>
    <w:basedOn w:val="Normal"/>
    <w:link w:val="TNCBodyTextChar"/>
    <w:qFormat/>
    <w:rsid w:val="00E0018A"/>
    <w:pPr>
      <w:spacing w:before="100" w:after="100" w:line="276" w:lineRule="auto"/>
      <w:jc w:val="both"/>
    </w:pPr>
    <w:rPr>
      <w:kern w:val="0"/>
      <w:sz w:val="22"/>
      <w:szCs w:val="22"/>
      <w14:ligatures w14:val="none"/>
    </w:rPr>
  </w:style>
  <w:style w:type="character" w:customStyle="1" w:styleId="TNCBodyTextChar">
    <w:name w:val="TNC Body Text Char"/>
    <w:basedOn w:val="DefaultParagraphFont"/>
    <w:link w:val="TNCBodyText"/>
    <w:rsid w:val="00E0018A"/>
    <w:rPr>
      <w:kern w:val="0"/>
      <w:sz w:val="22"/>
      <w:szCs w:val="22"/>
      <w14:ligatures w14:val="none"/>
    </w:rPr>
  </w:style>
  <w:style w:type="character" w:styleId="Hyperlink">
    <w:name w:val="Hyperlink"/>
    <w:basedOn w:val="DefaultParagraphFont"/>
    <w:uiPriority w:val="99"/>
    <w:unhideWhenUsed/>
    <w:rsid w:val="00E0018A"/>
    <w:rPr>
      <w:color w:val="467886" w:themeColor="hyperlink"/>
      <w:u w:val="single"/>
    </w:rPr>
  </w:style>
  <w:style w:type="paragraph" w:customStyle="1" w:styleId="Policysections">
    <w:name w:val="Policy sections"/>
    <w:basedOn w:val="Heading1"/>
    <w:link w:val="PolicysectionsChar"/>
    <w:qFormat/>
    <w:rsid w:val="00E0018A"/>
    <w:pPr>
      <w:numPr>
        <w:numId w:val="2"/>
      </w:numPr>
      <w:spacing w:before="200" w:after="200" w:line="276" w:lineRule="auto"/>
      <w:ind w:left="425" w:hanging="425"/>
    </w:pPr>
    <w:rPr>
      <w:kern w:val="0"/>
      <w:sz w:val="32"/>
      <w:szCs w:val="32"/>
      <w14:ligatures w14:val="none"/>
    </w:rPr>
  </w:style>
  <w:style w:type="character" w:customStyle="1" w:styleId="PolicysectionsChar">
    <w:name w:val="Policy sections Char"/>
    <w:basedOn w:val="Heading1Char"/>
    <w:link w:val="Policysections"/>
    <w:rsid w:val="00E0018A"/>
    <w:rPr>
      <w:rFonts w:asciiTheme="majorHAnsi" w:eastAsiaTheme="majorEastAsia" w:hAnsiTheme="majorHAnsi" w:cstheme="majorBidi"/>
      <w:color w:val="0F4761" w:themeColor="accent1" w:themeShade="BF"/>
      <w:kern w:val="0"/>
      <w:sz w:val="32"/>
      <w:szCs w:val="32"/>
      <w14:ligatures w14:val="none"/>
    </w:rPr>
  </w:style>
  <w:style w:type="character" w:customStyle="1" w:styleId="ListParagraphChar">
    <w:name w:val="List Paragraph Char"/>
    <w:basedOn w:val="DefaultParagraphFont"/>
    <w:link w:val="ListParagraph"/>
    <w:uiPriority w:val="34"/>
    <w:rsid w:val="00E0018A"/>
  </w:style>
  <w:style w:type="paragraph" w:customStyle="1" w:styleId="PolicyBullets">
    <w:name w:val="Policy Bullets"/>
    <w:basedOn w:val="ListParagraph"/>
    <w:link w:val="PolicyBulletsChar"/>
    <w:qFormat/>
    <w:rsid w:val="00E0018A"/>
    <w:pPr>
      <w:numPr>
        <w:numId w:val="8"/>
      </w:numPr>
      <w:spacing w:before="200" w:after="0" w:line="276" w:lineRule="auto"/>
      <w:ind w:left="1922" w:hanging="357"/>
      <w:jc w:val="both"/>
    </w:pPr>
    <w:rPr>
      <w:kern w:val="0"/>
      <w:sz w:val="22"/>
      <w:szCs w:val="22"/>
      <w14:ligatures w14:val="none"/>
    </w:rPr>
  </w:style>
  <w:style w:type="character" w:customStyle="1" w:styleId="PolicyBulletsChar">
    <w:name w:val="Policy Bullets Char"/>
    <w:basedOn w:val="DefaultParagraphFont"/>
    <w:link w:val="PolicyBullets"/>
    <w:locked/>
    <w:rsid w:val="00E0018A"/>
    <w:rPr>
      <w:kern w:val="0"/>
      <w:sz w:val="22"/>
      <w:szCs w:val="22"/>
      <w14:ligatures w14:val="none"/>
    </w:rPr>
  </w:style>
  <w:style w:type="paragraph" w:customStyle="1" w:styleId="TSB-PolicyBullets">
    <w:name w:val="TSB - Policy Bullets"/>
    <w:basedOn w:val="ListParagraph"/>
    <w:link w:val="TSB-PolicyBulletsChar"/>
    <w:autoRedefine/>
    <w:qFormat/>
    <w:rsid w:val="00E0018A"/>
    <w:pPr>
      <w:numPr>
        <w:numId w:val="9"/>
      </w:numPr>
      <w:tabs>
        <w:tab w:val="left" w:pos="3686"/>
      </w:tabs>
      <w:spacing w:before="200" w:after="120" w:line="276" w:lineRule="auto"/>
      <w:ind w:left="2137" w:hanging="357"/>
      <w:contextualSpacing w:val="0"/>
      <w:jc w:val="both"/>
    </w:pPr>
    <w:rPr>
      <w:kern w:val="0"/>
      <w:sz w:val="22"/>
      <w:szCs w:val="22"/>
      <w14:ligatures w14:val="none"/>
    </w:rPr>
  </w:style>
  <w:style w:type="character" w:customStyle="1" w:styleId="TSB-PolicyBulletsChar">
    <w:name w:val="TSB - Policy Bullets Char"/>
    <w:basedOn w:val="ListParagraphChar"/>
    <w:link w:val="TSB-PolicyBullets"/>
    <w:rsid w:val="00E0018A"/>
    <w:rPr>
      <w:kern w:val="0"/>
      <w:sz w:val="22"/>
      <w:szCs w:val="22"/>
      <w14:ligatures w14:val="none"/>
    </w:rPr>
  </w:style>
  <w:style w:type="paragraph" w:styleId="Header">
    <w:name w:val="header"/>
    <w:basedOn w:val="Normal"/>
    <w:link w:val="HeaderChar"/>
    <w:uiPriority w:val="99"/>
    <w:unhideWhenUsed/>
    <w:rsid w:val="00267F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7F55"/>
  </w:style>
  <w:style w:type="paragraph" w:styleId="Footer">
    <w:name w:val="footer"/>
    <w:basedOn w:val="Normal"/>
    <w:link w:val="FooterChar"/>
    <w:uiPriority w:val="99"/>
    <w:unhideWhenUsed/>
    <w:rsid w:val="00267F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7F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whistleblowing"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yperlink" Target="mailto:help@nspcc.org.uk"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73429BD7D6B4B99EBEC1ACD9C6127" ma:contentTypeVersion="13" ma:contentTypeDescription="Create a new document." ma:contentTypeScope="" ma:versionID="0fc5cd52756641e5b33b3f33f13400f3">
  <xsd:schema xmlns:xsd="http://www.w3.org/2001/XMLSchema" xmlns:xs="http://www.w3.org/2001/XMLSchema" xmlns:p="http://schemas.microsoft.com/office/2006/metadata/properties" xmlns:ns2="b84a3b3c-5b6d-43ad-9ec8-b301feeec54e" xmlns:ns3="1387406b-b004-495a-8665-1f3a295df132" targetNamespace="http://schemas.microsoft.com/office/2006/metadata/properties" ma:root="true" ma:fieldsID="0c079a33e0f20852491b24ae5d63e96e" ns2:_="" ns3:_="">
    <xsd:import namespace="b84a3b3c-5b6d-43ad-9ec8-b301feeec54e"/>
    <xsd:import namespace="1387406b-b004-495a-8665-1f3a295df1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4a3b3c-5b6d-43ad-9ec8-b301feeec5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5053ebd-241f-4ad6-acf5-8b02be22f70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87406b-b004-495a-8665-1f3a295df13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ef0a5de-185a-47a8-ade1-3a5280f61ce1}" ma:internalName="TaxCatchAll" ma:showField="CatchAllData" ma:web="1387406b-b004-495a-8665-1f3a295df13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84a3b3c-5b6d-43ad-9ec8-b301feeec54e">
      <Terms xmlns="http://schemas.microsoft.com/office/infopath/2007/PartnerControls"/>
    </lcf76f155ced4ddcb4097134ff3c332f>
    <TaxCatchAll xmlns="1387406b-b004-495a-8665-1f3a295df132" xsi:nil="true"/>
  </documentManagement>
</p:properties>
</file>

<file path=customXml/itemProps1.xml><?xml version="1.0" encoding="utf-8"?>
<ds:datastoreItem xmlns:ds="http://schemas.openxmlformats.org/officeDocument/2006/customXml" ds:itemID="{ADC35783-DD07-45BE-A1DD-457C202E3E94}"/>
</file>

<file path=customXml/itemProps2.xml><?xml version="1.0" encoding="utf-8"?>
<ds:datastoreItem xmlns:ds="http://schemas.openxmlformats.org/officeDocument/2006/customXml" ds:itemID="{5313A5B1-D9A9-46D4-908A-3ADDD5B6E928}"/>
</file>

<file path=customXml/itemProps3.xml><?xml version="1.0" encoding="utf-8"?>
<ds:datastoreItem xmlns:ds="http://schemas.openxmlformats.org/officeDocument/2006/customXml" ds:itemID="{16667462-31BF-4AB2-8FD7-66A377F683C1}"/>
</file>

<file path=docProps/app.xml><?xml version="1.0" encoding="utf-8"?>
<Properties xmlns="http://schemas.openxmlformats.org/officeDocument/2006/extended-properties" xmlns:vt="http://schemas.openxmlformats.org/officeDocument/2006/docPropsVTypes">
  <Template>Normal</Template>
  <TotalTime>0</TotalTime>
  <Pages>9</Pages>
  <Words>2107</Words>
  <Characters>12012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Jeni Notley</dc:creator>
  <cp:keywords/>
  <dc:description/>
  <cp:lastModifiedBy>Jeni Notley</cp:lastModifiedBy>
  <cp:revision>1</cp:revision>
  <dcterms:created xsi:type="dcterms:W3CDTF">2026-02-25T10:30:00Z</dcterms:created>
  <dcterms:modified xsi:type="dcterms:W3CDTF">2026-02-25T13:19:00Z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0x010100D1273429BD7D6B4B99EBEC1ACD9C6127</vt:lpwstr>
  </property>
</Properties>
</file>